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08" w:rsidRDefault="005439ED">
      <w:pPr>
        <w:pStyle w:val="Heading1"/>
      </w:pPr>
      <w:r>
        <w:rPr>
          <w:noProof/>
        </w:rPr>
        <mc:AlternateContent>
          <mc:Choice Requires="wps">
            <w:drawing>
              <wp:anchor distT="0" distB="0" distL="114300" distR="114300" simplePos="0" relativeHeight="251661312" behindDoc="0" locked="0" layoutInCell="1" allowOverlap="1" wp14:anchorId="0910755F" wp14:editId="57737CC0">
                <wp:simplePos x="0" y="0"/>
                <wp:positionH relativeFrom="column">
                  <wp:posOffset>0</wp:posOffset>
                </wp:positionH>
                <wp:positionV relativeFrom="paragraph">
                  <wp:posOffset>38100</wp:posOffset>
                </wp:positionV>
                <wp:extent cx="6229350" cy="0"/>
                <wp:effectExtent l="0" t="38100" r="38100" b="38100"/>
                <wp:wrapNone/>
                <wp:docPr id="2" name="Straight Connector 2"/>
                <wp:cNvGraphicFramePr/>
                <a:graphic xmlns:a="http://schemas.openxmlformats.org/drawingml/2006/main">
                  <a:graphicData uri="http://schemas.microsoft.com/office/word/2010/wordprocessingShape">
                    <wps:wsp>
                      <wps:cNvCnPr/>
                      <wps:spPr>
                        <a:xfrm>
                          <a:off x="0" y="0"/>
                          <a:ext cx="6229350" cy="0"/>
                        </a:xfrm>
                        <a:prstGeom prst="line">
                          <a:avLst/>
                        </a:prstGeom>
                        <a:ln w="762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FC1E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pt" to="4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" strokecolor="black [3213]" strokeweight="6pt">
                <v:stroke linestyle="thinThin" joinstyle="miter"/>
              </v:line>
            </w:pict>
          </mc:Fallback>
        </mc:AlternateContent>
      </w:r>
    </w:p>
    <w:p w:rsidR="000C3308" w:rsidRPr="005439ED" w:rsidRDefault="000C3308">
      <w:pPr>
        <w:pStyle w:val="Heading1"/>
        <w:rPr>
          <w:sz w:val="28"/>
          <w:szCs w:val="28"/>
        </w:rPr>
      </w:pPr>
      <w:r w:rsidRPr="005439ED">
        <w:rPr>
          <w:sz w:val="28"/>
          <w:szCs w:val="28"/>
        </w:rPr>
        <w:t>BOARD AGENDA</w:t>
      </w:r>
      <w:r w:rsidR="005439ED">
        <w:rPr>
          <w:sz w:val="28"/>
          <w:szCs w:val="28"/>
        </w:rPr>
        <w:t xml:space="preserve"> ITEM</w:t>
      </w:r>
    </w:p>
    <w:p w:rsidR="000C3308" w:rsidRDefault="000C3308">
      <w:pPr>
        <w:jc w:val="right"/>
        <w:rPr>
          <w:rFonts w:ascii="Times New Roman" w:hAnsi="Times New Roman"/>
          <w:b/>
          <w:sz w:val="24"/>
        </w:rPr>
      </w:pPr>
    </w:p>
    <w:p w:rsidR="000C3308" w:rsidRDefault="005439ED" w:rsidP="005439ED">
      <w:pPr>
        <w:tabs>
          <w:tab w:val="left" w:pos="720"/>
          <w:tab w:val="right" w:pos="9270"/>
        </w:tabs>
        <w:ind w:left="5760" w:hanging="57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C3308">
        <w:rPr>
          <w:rFonts w:ascii="Times New Roman" w:hAnsi="Times New Roman"/>
          <w:sz w:val="24"/>
        </w:rPr>
        <w:t>Information/Discussion_______</w:t>
      </w:r>
      <w:r w:rsidR="000C3308">
        <w:rPr>
          <w:rFonts w:ascii="Times New Roman" w:hAnsi="Times New Roman"/>
          <w:sz w:val="24"/>
          <w:u w:val="single"/>
        </w:rPr>
        <w:t xml:space="preserve">           </w:t>
      </w:r>
    </w:p>
    <w:p w:rsidR="000C3308" w:rsidRDefault="005439ED" w:rsidP="005439ED">
      <w:pPr>
        <w:tabs>
          <w:tab w:val="left" w:pos="720"/>
          <w:tab w:val="right" w:pos="9270"/>
        </w:tabs>
        <w:ind w:left="5760" w:hanging="57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C3308">
        <w:rPr>
          <w:rFonts w:ascii="Times New Roman" w:hAnsi="Times New Roman"/>
          <w:sz w:val="24"/>
        </w:rPr>
        <w:t>Future Action___</w:t>
      </w:r>
      <w:r w:rsidR="006017F2">
        <w:rPr>
          <w:rFonts w:ascii="Times New Roman" w:hAnsi="Times New Roman"/>
          <w:sz w:val="24"/>
        </w:rPr>
        <w:t>__</w:t>
      </w:r>
      <w:r w:rsidR="000C3308">
        <w:rPr>
          <w:rFonts w:ascii="Times New Roman" w:hAnsi="Times New Roman"/>
          <w:sz w:val="24"/>
        </w:rPr>
        <w:t>__</w:t>
      </w:r>
      <w:r w:rsidR="000C3308" w:rsidRPr="005439ED">
        <w:rPr>
          <w:rFonts w:ascii="Times New Roman" w:hAnsi="Times New Roman"/>
          <w:sz w:val="24"/>
        </w:rPr>
        <w:t xml:space="preserve">           </w:t>
      </w:r>
    </w:p>
    <w:p w:rsidR="000C3308" w:rsidRDefault="005439ED" w:rsidP="005439ED">
      <w:pPr>
        <w:tabs>
          <w:tab w:val="left" w:pos="720"/>
          <w:tab w:val="right" w:pos="9270"/>
        </w:tabs>
        <w:ind w:left="5760" w:hanging="57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C3308">
        <w:rPr>
          <w:rFonts w:ascii="Times New Roman" w:hAnsi="Times New Roman"/>
          <w:sz w:val="24"/>
        </w:rPr>
        <w:t>Action</w:t>
      </w:r>
      <w:r>
        <w:rPr>
          <w:rFonts w:ascii="Times New Roman" w:hAnsi="Times New Roman"/>
          <w:sz w:val="24"/>
        </w:rPr>
        <w:t xml:space="preserve"> </w:t>
      </w:r>
      <w:proofErr w:type="gramStart"/>
      <w:r w:rsidR="000C3308" w:rsidRPr="005439ED">
        <w:rPr>
          <w:rFonts w:ascii="Times New Roman" w:hAnsi="Times New Roman"/>
          <w:sz w:val="24"/>
        </w:rPr>
        <w:t>_</w:t>
      </w:r>
      <w:r>
        <w:rPr>
          <w:rFonts w:ascii="Times New Roman" w:hAnsi="Times New Roman"/>
          <w:sz w:val="24"/>
          <w:u w:val="single"/>
        </w:rPr>
        <w:t xml:space="preserve">  </w:t>
      </w:r>
      <w:r w:rsidRPr="005439ED">
        <w:rPr>
          <w:rFonts w:ascii="Times New Roman" w:hAnsi="Times New Roman"/>
          <w:sz w:val="24"/>
        </w:rPr>
        <w:t>_</w:t>
      </w:r>
      <w:proofErr w:type="gramEnd"/>
      <w:r w:rsidRPr="005439ED">
        <w:rPr>
          <w:rFonts w:ascii="Times New Roman" w:hAnsi="Times New Roman"/>
          <w:sz w:val="24"/>
        </w:rPr>
        <w:t>_</w:t>
      </w:r>
      <w:r w:rsidR="00145251">
        <w:rPr>
          <w:rFonts w:ascii="Times New Roman" w:hAnsi="Times New Roman"/>
          <w:sz w:val="24"/>
        </w:rPr>
        <w:t>x</w:t>
      </w:r>
      <w:r w:rsidR="000C3308" w:rsidRPr="005439ED">
        <w:rPr>
          <w:rFonts w:ascii="Times New Roman" w:hAnsi="Times New Roman"/>
          <w:sz w:val="24"/>
        </w:rPr>
        <w:t xml:space="preserve">___       </w:t>
      </w:r>
    </w:p>
    <w:p w:rsidR="000C3308" w:rsidRDefault="00C40611">
      <w:pPr>
        <w:tabs>
          <w:tab w:val="left" w:pos="720"/>
          <w:tab w:val="left" w:pos="1440"/>
          <w:tab w:val="left" w:pos="2160"/>
          <w:tab w:val="left" w:pos="2880"/>
          <w:tab w:val="left" w:pos="3600"/>
        </w:tabs>
        <w:ind w:left="3600" w:hanging="3600"/>
        <w:rPr>
          <w:rFonts w:ascii="Times New Roman" w:hAnsi="Times New Roman"/>
          <w:sz w:val="24"/>
        </w:rPr>
      </w:pPr>
      <w:r>
        <w:rPr>
          <w:rFonts w:ascii="Times New Roman" w:hAnsi="Times New Roman"/>
          <w:sz w:val="24"/>
        </w:rPr>
        <w:t xml:space="preserve">Item:  </w:t>
      </w:r>
      <w:r w:rsidR="000C3308">
        <w:rPr>
          <w:rFonts w:ascii="Times New Roman" w:hAnsi="Times New Roman"/>
          <w:sz w:val="24"/>
        </w:rPr>
        <w:tab/>
      </w:r>
      <w:r w:rsidR="003D1B22">
        <w:rPr>
          <w:rFonts w:ascii="Times New Roman" w:hAnsi="Times New Roman"/>
          <w:sz w:val="24"/>
        </w:rPr>
        <w:t xml:space="preserve">Capital Outlay – </w:t>
      </w:r>
      <w:r w:rsidR="00286CB0">
        <w:rPr>
          <w:rFonts w:ascii="Times New Roman" w:hAnsi="Times New Roman"/>
          <w:sz w:val="24"/>
        </w:rPr>
        <w:t>2020 Coiling Door Replacement Bid</w:t>
      </w:r>
    </w:p>
    <w:p w:rsidR="000C3308" w:rsidRDefault="000C3308">
      <w:pPr>
        <w:rPr>
          <w:rFonts w:ascii="Times New Roman" w:hAnsi="Times New Roman"/>
          <w:sz w:val="24"/>
        </w:rPr>
      </w:pPr>
      <w:r>
        <w:rPr>
          <w:rFonts w:ascii="Times New Roman" w:hAnsi="Times New Roman"/>
          <w:sz w:val="24"/>
        </w:rPr>
        <w:tab/>
      </w:r>
      <w:r>
        <w:rPr>
          <w:rFonts w:ascii="Times New Roman" w:hAnsi="Times New Roman"/>
          <w:sz w:val="24"/>
        </w:rPr>
        <w:tab/>
      </w:r>
    </w:p>
    <w:p w:rsidR="000C3308" w:rsidRDefault="006017F2" w:rsidP="005439ED">
      <w:pPr>
        <w:tabs>
          <w:tab w:val="left" w:pos="720"/>
          <w:tab w:val="right" w:pos="9270"/>
        </w:tabs>
        <w:ind w:left="5760" w:hanging="5760"/>
        <w:rPr>
          <w:rFonts w:ascii="Times New Roman" w:hAnsi="Times New Roman"/>
          <w:sz w:val="24"/>
        </w:rPr>
      </w:pPr>
      <w:r>
        <w:rPr>
          <w:rFonts w:ascii="Times New Roman" w:hAnsi="Times New Roman"/>
          <w:sz w:val="24"/>
        </w:rPr>
        <w:t xml:space="preserve">Submitted by:  </w:t>
      </w:r>
      <w:r w:rsidR="00145251">
        <w:rPr>
          <w:rFonts w:ascii="Times New Roman" w:hAnsi="Times New Roman"/>
          <w:sz w:val="24"/>
        </w:rPr>
        <w:t>Tim Peraino</w:t>
      </w:r>
      <w:r w:rsidR="005439ED">
        <w:rPr>
          <w:rFonts w:ascii="Times New Roman" w:hAnsi="Times New Roman"/>
          <w:sz w:val="24"/>
        </w:rPr>
        <w:tab/>
      </w:r>
      <w:r w:rsidR="005439ED">
        <w:rPr>
          <w:rFonts w:ascii="Times New Roman" w:hAnsi="Times New Roman"/>
          <w:sz w:val="24"/>
        </w:rPr>
        <w:tab/>
      </w:r>
      <w:r w:rsidR="00C40611">
        <w:rPr>
          <w:rFonts w:ascii="Times New Roman" w:hAnsi="Times New Roman"/>
          <w:sz w:val="24"/>
        </w:rPr>
        <w:t xml:space="preserve">           Date: </w:t>
      </w:r>
      <w:r w:rsidR="005439ED" w:rsidRPr="00AC3525">
        <w:rPr>
          <w:rFonts w:ascii="Times New Roman" w:hAnsi="Times New Roman"/>
          <w:sz w:val="24"/>
          <w:u w:val="single"/>
        </w:rPr>
        <w:t>____</w:t>
      </w:r>
      <w:r w:rsidR="00AC3525" w:rsidRPr="00AC3525">
        <w:rPr>
          <w:rFonts w:ascii="Times New Roman" w:hAnsi="Times New Roman"/>
          <w:sz w:val="24"/>
          <w:u w:val="single"/>
        </w:rPr>
        <w:t>2/7/2020</w:t>
      </w:r>
      <w:r w:rsidR="005439ED" w:rsidRPr="00AC3525">
        <w:rPr>
          <w:rFonts w:ascii="Times New Roman" w:hAnsi="Times New Roman"/>
          <w:sz w:val="24"/>
          <w:u w:val="single"/>
        </w:rPr>
        <w:t>_______</w:t>
      </w:r>
    </w:p>
    <w:p w:rsidR="000C3308" w:rsidRDefault="000C3308">
      <w:pPr>
        <w:rPr>
          <w:rFonts w:ascii="Times New Roman" w:hAnsi="Times New Roman"/>
          <w:sz w:val="24"/>
        </w:rPr>
      </w:pPr>
    </w:p>
    <w:p w:rsidR="000C3308" w:rsidRPr="00AC3525" w:rsidRDefault="00C40611" w:rsidP="005439ED">
      <w:pPr>
        <w:tabs>
          <w:tab w:val="left" w:pos="720"/>
          <w:tab w:val="right" w:pos="9270"/>
        </w:tabs>
        <w:rPr>
          <w:rFonts w:ascii="Times New Roman" w:hAnsi="Times New Roman"/>
          <w:sz w:val="24"/>
          <w:u w:val="single"/>
        </w:rPr>
      </w:pPr>
      <w:r>
        <w:rPr>
          <w:rFonts w:ascii="Times New Roman" w:hAnsi="Times New Roman"/>
          <w:sz w:val="24"/>
        </w:rPr>
        <w:t xml:space="preserve">Recommended by:  </w:t>
      </w:r>
      <w:r w:rsidR="003D1B22">
        <w:rPr>
          <w:rFonts w:ascii="Times New Roman" w:hAnsi="Times New Roman"/>
          <w:sz w:val="24"/>
        </w:rPr>
        <w:t>Kevin Philipps</w:t>
      </w:r>
      <w:r w:rsidR="005439ED">
        <w:rPr>
          <w:rFonts w:ascii="Times New Roman" w:hAnsi="Times New Roman"/>
          <w:sz w:val="24"/>
        </w:rPr>
        <w:tab/>
      </w:r>
      <w:r>
        <w:rPr>
          <w:rFonts w:ascii="Times New Roman" w:hAnsi="Times New Roman"/>
          <w:sz w:val="24"/>
        </w:rPr>
        <w:t xml:space="preserve">  </w:t>
      </w:r>
      <w:r w:rsidR="006017F2">
        <w:rPr>
          <w:rFonts w:ascii="Times New Roman" w:hAnsi="Times New Roman"/>
          <w:sz w:val="24"/>
        </w:rPr>
        <w:t xml:space="preserve">Board </w:t>
      </w:r>
      <w:r w:rsidR="005439ED">
        <w:rPr>
          <w:rFonts w:ascii="Times New Roman" w:hAnsi="Times New Roman"/>
          <w:sz w:val="24"/>
        </w:rPr>
        <w:t xml:space="preserve">Meeting Date:  </w:t>
      </w:r>
      <w:r w:rsidR="005439ED" w:rsidRPr="00AC3525">
        <w:rPr>
          <w:rFonts w:ascii="Times New Roman" w:hAnsi="Times New Roman"/>
          <w:sz w:val="24"/>
          <w:u w:val="single"/>
        </w:rPr>
        <w:t>____</w:t>
      </w:r>
      <w:r w:rsidR="00AC3525" w:rsidRPr="00AC3525">
        <w:rPr>
          <w:rFonts w:ascii="Times New Roman" w:hAnsi="Times New Roman"/>
          <w:sz w:val="24"/>
          <w:u w:val="single"/>
        </w:rPr>
        <w:t>2/17/2020</w:t>
      </w:r>
      <w:r w:rsidR="005439ED" w:rsidRPr="00AC3525">
        <w:rPr>
          <w:rFonts w:ascii="Times New Roman" w:hAnsi="Times New Roman"/>
          <w:sz w:val="24"/>
          <w:u w:val="single"/>
        </w:rPr>
        <w:t>_______</w:t>
      </w:r>
    </w:p>
    <w:p w:rsidR="005439ED" w:rsidRDefault="005439ED" w:rsidP="005439ED">
      <w:pPr>
        <w:tabs>
          <w:tab w:val="left" w:pos="720"/>
          <w:tab w:val="right" w:pos="9270"/>
        </w:tabs>
        <w:ind w:left="5490" w:hanging="5490"/>
        <w:rPr>
          <w:rFonts w:ascii="Times New Roman" w:hAnsi="Times New Roman"/>
          <w:sz w:val="24"/>
        </w:rPr>
      </w:pPr>
    </w:p>
    <w:p w:rsidR="005439ED" w:rsidRDefault="005439ED" w:rsidP="005439ED">
      <w:pPr>
        <w:tabs>
          <w:tab w:val="left" w:pos="720"/>
          <w:tab w:val="right" w:pos="9270"/>
        </w:tabs>
        <w:ind w:left="5490" w:hanging="549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0485B748" wp14:editId="18D4FD5B">
                <wp:simplePos x="0" y="0"/>
                <wp:positionH relativeFrom="column">
                  <wp:posOffset>-38100</wp:posOffset>
                </wp:positionH>
                <wp:positionV relativeFrom="paragraph">
                  <wp:posOffset>68580</wp:posOffset>
                </wp:positionV>
                <wp:extent cx="6229350" cy="0"/>
                <wp:effectExtent l="0" t="38100" r="38100" b="3810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762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5FD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4pt" to="4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" strokecolor="black [3213]" strokeweight="6pt">
                <v:stroke linestyle="thinThin" joinstyle="miter"/>
              </v:line>
            </w:pict>
          </mc:Fallback>
        </mc:AlternateContent>
      </w:r>
    </w:p>
    <w:p w:rsidR="000C3308" w:rsidRDefault="000C3308">
      <w:pPr>
        <w:rPr>
          <w:rFonts w:ascii="Times New Roman" w:hAnsi="Times New Roman"/>
          <w:sz w:val="24"/>
        </w:rPr>
      </w:pPr>
    </w:p>
    <w:p w:rsidR="00616EE8" w:rsidRPr="00C40611" w:rsidRDefault="00616EE8" w:rsidP="00616EE8">
      <w:pPr>
        <w:rPr>
          <w:rFonts w:ascii="Times New Roman" w:hAnsi="Times New Roman"/>
          <w:b/>
          <w:sz w:val="24"/>
          <w:szCs w:val="24"/>
        </w:rPr>
      </w:pPr>
      <w:r w:rsidRPr="00C40611">
        <w:rPr>
          <w:rFonts w:ascii="Times New Roman" w:hAnsi="Times New Roman"/>
          <w:b/>
          <w:sz w:val="24"/>
          <w:szCs w:val="24"/>
        </w:rPr>
        <w:t>RECOMMENDATION:</w:t>
      </w:r>
    </w:p>
    <w:p w:rsidR="000C3308" w:rsidRDefault="000C3308">
      <w:pPr>
        <w:rPr>
          <w:rFonts w:ascii="Times New Roman" w:hAnsi="Times New Roman"/>
          <w:b/>
          <w:sz w:val="24"/>
          <w:szCs w:val="24"/>
        </w:rPr>
      </w:pPr>
    </w:p>
    <w:p w:rsidR="00286CB0" w:rsidRDefault="0055497F" w:rsidP="00FE15FB">
      <w:pPr>
        <w:tabs>
          <w:tab w:val="left" w:pos="1080"/>
        </w:tabs>
        <w:rPr>
          <w:rFonts w:ascii="Times New Roman" w:hAnsi="Times New Roman"/>
          <w:sz w:val="24"/>
          <w:szCs w:val="24"/>
        </w:rPr>
      </w:pPr>
      <w:r w:rsidRPr="0055497F">
        <w:rPr>
          <w:rFonts w:ascii="Times New Roman" w:hAnsi="Times New Roman"/>
          <w:sz w:val="24"/>
          <w:szCs w:val="24"/>
        </w:rPr>
        <w:t>I</w:t>
      </w:r>
      <w:r>
        <w:rPr>
          <w:rFonts w:ascii="Times New Roman" w:hAnsi="Times New Roman"/>
          <w:sz w:val="24"/>
          <w:szCs w:val="24"/>
        </w:rPr>
        <w:t xml:space="preserve">t is </w:t>
      </w:r>
      <w:r w:rsidR="00813D04">
        <w:rPr>
          <w:rFonts w:ascii="Times New Roman" w:hAnsi="Times New Roman"/>
          <w:sz w:val="24"/>
          <w:szCs w:val="24"/>
        </w:rPr>
        <w:t>recommended</w:t>
      </w:r>
      <w:r>
        <w:rPr>
          <w:rFonts w:ascii="Times New Roman" w:hAnsi="Times New Roman"/>
          <w:sz w:val="24"/>
          <w:szCs w:val="24"/>
        </w:rPr>
        <w:t xml:space="preserve"> that the Kent ISD</w:t>
      </w:r>
      <w:r w:rsidR="003D1B22">
        <w:rPr>
          <w:rFonts w:ascii="Times New Roman" w:hAnsi="Times New Roman"/>
          <w:sz w:val="24"/>
          <w:szCs w:val="24"/>
        </w:rPr>
        <w:t xml:space="preserve"> board approve</w:t>
      </w:r>
      <w:r w:rsidRPr="0055497F">
        <w:rPr>
          <w:rFonts w:ascii="Times New Roman" w:hAnsi="Times New Roman"/>
          <w:sz w:val="24"/>
          <w:szCs w:val="24"/>
        </w:rPr>
        <w:t xml:space="preserve"> </w:t>
      </w:r>
      <w:r>
        <w:rPr>
          <w:rFonts w:ascii="Times New Roman" w:hAnsi="Times New Roman"/>
          <w:sz w:val="24"/>
          <w:szCs w:val="24"/>
        </w:rPr>
        <w:t xml:space="preserve">the </w:t>
      </w:r>
      <w:r w:rsidR="003D1B22">
        <w:rPr>
          <w:rFonts w:ascii="Times New Roman" w:hAnsi="Times New Roman"/>
          <w:sz w:val="24"/>
          <w:szCs w:val="24"/>
        </w:rPr>
        <w:t xml:space="preserve">bid </w:t>
      </w:r>
      <w:r w:rsidR="008F34E6">
        <w:rPr>
          <w:rFonts w:ascii="Times New Roman" w:hAnsi="Times New Roman"/>
          <w:sz w:val="24"/>
          <w:szCs w:val="24"/>
        </w:rPr>
        <w:t xml:space="preserve">from </w:t>
      </w:r>
      <w:r w:rsidR="00286CB0">
        <w:rPr>
          <w:rFonts w:ascii="Times New Roman" w:hAnsi="Times New Roman"/>
          <w:sz w:val="24"/>
          <w:szCs w:val="24"/>
        </w:rPr>
        <w:t>Overhead Door Company Inc</w:t>
      </w:r>
      <w:r w:rsidR="00AC3525">
        <w:rPr>
          <w:rFonts w:ascii="Times New Roman" w:hAnsi="Times New Roman"/>
          <w:sz w:val="24"/>
          <w:szCs w:val="24"/>
        </w:rPr>
        <w:t>.</w:t>
      </w:r>
      <w:r w:rsidR="00286CB0">
        <w:rPr>
          <w:rFonts w:ascii="Times New Roman" w:hAnsi="Times New Roman"/>
          <w:sz w:val="24"/>
          <w:szCs w:val="24"/>
        </w:rPr>
        <w:t xml:space="preserve"> This project is directly aimed at failing hardware, and safety risks these failures pose. Over the next 3 years it is planned to replace all coiling doors at KCTC. </w:t>
      </w:r>
    </w:p>
    <w:p w:rsidR="00813D04" w:rsidRDefault="00286CB0" w:rsidP="00FE15FB">
      <w:pPr>
        <w:tabs>
          <w:tab w:val="left" w:pos="1080"/>
        </w:tabs>
        <w:rPr>
          <w:rFonts w:ascii="Times New Roman" w:hAnsi="Times New Roman"/>
          <w:sz w:val="24"/>
          <w:szCs w:val="24"/>
        </w:rPr>
      </w:pPr>
      <w:r>
        <w:rPr>
          <w:rFonts w:ascii="Times New Roman" w:hAnsi="Times New Roman"/>
          <w:sz w:val="24"/>
          <w:szCs w:val="24"/>
        </w:rPr>
        <w:t xml:space="preserve"> </w:t>
      </w:r>
    </w:p>
    <w:p w:rsidR="001041B2" w:rsidRPr="001041B2" w:rsidRDefault="001041B2" w:rsidP="00FE15FB">
      <w:pPr>
        <w:tabs>
          <w:tab w:val="left" w:pos="1080"/>
        </w:tabs>
        <w:rPr>
          <w:rFonts w:ascii="Times New Roman" w:hAnsi="Times New Roman"/>
          <w:b/>
          <w:sz w:val="24"/>
          <w:szCs w:val="24"/>
        </w:rPr>
      </w:pPr>
      <w:r>
        <w:rPr>
          <w:rFonts w:ascii="Times New Roman" w:hAnsi="Times New Roman"/>
          <w:sz w:val="24"/>
          <w:szCs w:val="24"/>
        </w:rPr>
        <w:tab/>
      </w:r>
      <w:r w:rsidRPr="001041B2">
        <w:rPr>
          <w:rFonts w:ascii="Times New Roman" w:hAnsi="Times New Roman"/>
          <w:b/>
          <w:sz w:val="24"/>
          <w:szCs w:val="24"/>
        </w:rPr>
        <w:t>Bidder</w:t>
      </w:r>
      <w:r w:rsidRPr="001041B2">
        <w:rPr>
          <w:rFonts w:ascii="Times New Roman" w:hAnsi="Times New Roman"/>
          <w:b/>
          <w:sz w:val="24"/>
          <w:szCs w:val="24"/>
        </w:rPr>
        <w:tab/>
      </w:r>
      <w:r w:rsidRPr="001041B2">
        <w:rPr>
          <w:rFonts w:ascii="Times New Roman" w:hAnsi="Times New Roman"/>
          <w:b/>
          <w:sz w:val="24"/>
          <w:szCs w:val="24"/>
        </w:rPr>
        <w:tab/>
      </w:r>
      <w:r w:rsidRPr="001041B2">
        <w:rPr>
          <w:rFonts w:ascii="Times New Roman" w:hAnsi="Times New Roman"/>
          <w:b/>
          <w:sz w:val="24"/>
          <w:szCs w:val="24"/>
        </w:rPr>
        <w:tab/>
      </w:r>
      <w:r w:rsidRPr="001041B2">
        <w:rPr>
          <w:rFonts w:ascii="Times New Roman" w:hAnsi="Times New Roman"/>
          <w:b/>
          <w:sz w:val="24"/>
          <w:szCs w:val="24"/>
        </w:rPr>
        <w:tab/>
      </w:r>
      <w:r w:rsidRPr="001041B2">
        <w:rPr>
          <w:rFonts w:ascii="Times New Roman" w:hAnsi="Times New Roman"/>
          <w:b/>
          <w:sz w:val="24"/>
          <w:szCs w:val="24"/>
        </w:rPr>
        <w:tab/>
        <w:t>Cost</w:t>
      </w:r>
    </w:p>
    <w:p w:rsidR="00AC3525" w:rsidRDefault="001041B2" w:rsidP="00286CB0">
      <w:pPr>
        <w:tabs>
          <w:tab w:val="left" w:pos="1080"/>
        </w:tabs>
        <w:rPr>
          <w:rFonts w:ascii="Times New Roman" w:hAnsi="Times New Roman"/>
          <w:sz w:val="24"/>
          <w:szCs w:val="24"/>
        </w:rPr>
      </w:pPr>
      <w:r>
        <w:rPr>
          <w:rFonts w:ascii="Times New Roman" w:hAnsi="Times New Roman"/>
          <w:sz w:val="24"/>
          <w:szCs w:val="24"/>
        </w:rPr>
        <w:tab/>
      </w:r>
      <w:r w:rsidR="006D72C1">
        <w:rPr>
          <w:rFonts w:ascii="Times New Roman" w:hAnsi="Times New Roman"/>
          <w:sz w:val="24"/>
          <w:szCs w:val="24"/>
        </w:rPr>
        <w:t>O</w:t>
      </w:r>
      <w:r w:rsidR="007A4334">
        <w:rPr>
          <w:rFonts w:ascii="Times New Roman" w:hAnsi="Times New Roman"/>
          <w:sz w:val="24"/>
          <w:szCs w:val="24"/>
        </w:rPr>
        <w:t>verhead Door Co.</w:t>
      </w:r>
      <w:r w:rsidR="007A4334">
        <w:rPr>
          <w:rFonts w:ascii="Times New Roman" w:hAnsi="Times New Roman"/>
          <w:sz w:val="24"/>
          <w:szCs w:val="24"/>
        </w:rPr>
        <w:tab/>
      </w:r>
      <w:r w:rsidR="007A4334">
        <w:rPr>
          <w:rFonts w:ascii="Times New Roman" w:hAnsi="Times New Roman"/>
          <w:sz w:val="24"/>
          <w:szCs w:val="24"/>
        </w:rPr>
        <w:tab/>
      </w:r>
      <w:r w:rsidR="007A4334">
        <w:rPr>
          <w:rFonts w:ascii="Times New Roman" w:hAnsi="Times New Roman"/>
          <w:sz w:val="24"/>
          <w:szCs w:val="24"/>
        </w:rPr>
        <w:tab/>
      </w:r>
      <w:r w:rsidR="00113BE1">
        <w:rPr>
          <w:rFonts w:ascii="Times New Roman" w:hAnsi="Times New Roman"/>
          <w:sz w:val="24"/>
          <w:szCs w:val="24"/>
        </w:rPr>
        <w:t>$221,618.86</w:t>
      </w:r>
      <w:r w:rsidR="007A4334">
        <w:rPr>
          <w:rFonts w:ascii="Times New Roman" w:hAnsi="Times New Roman"/>
          <w:sz w:val="24"/>
          <w:szCs w:val="24"/>
        </w:rPr>
        <w:t xml:space="preserve"> </w:t>
      </w:r>
    </w:p>
    <w:p w:rsidR="006D72C1" w:rsidRDefault="006D72C1" w:rsidP="00286CB0">
      <w:pPr>
        <w:tabs>
          <w:tab w:val="left" w:pos="1080"/>
        </w:tabs>
        <w:rPr>
          <w:rFonts w:ascii="Times New Roman" w:hAnsi="Times New Roman"/>
          <w:sz w:val="24"/>
          <w:szCs w:val="24"/>
        </w:rPr>
      </w:pPr>
      <w:r>
        <w:rPr>
          <w:rFonts w:ascii="Times New Roman" w:hAnsi="Times New Roman"/>
          <w:sz w:val="24"/>
          <w:szCs w:val="24"/>
        </w:rPr>
        <w:tab/>
        <w:t>Bareman Associates Inc.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3BE1">
        <w:rPr>
          <w:rFonts w:ascii="Times New Roman" w:hAnsi="Times New Roman"/>
          <w:sz w:val="24"/>
          <w:szCs w:val="24"/>
        </w:rPr>
        <w:t>$</w:t>
      </w:r>
      <w:r w:rsidR="00113BE1">
        <w:rPr>
          <w:rFonts w:ascii="Times New Roman" w:hAnsi="Times New Roman"/>
          <w:sz w:val="24"/>
          <w:szCs w:val="24"/>
        </w:rPr>
        <w:t>227,456.00</w:t>
      </w:r>
      <w:r>
        <w:rPr>
          <w:rFonts w:ascii="Times New Roman" w:hAnsi="Times New Roman"/>
          <w:sz w:val="24"/>
          <w:szCs w:val="24"/>
        </w:rPr>
        <w:t xml:space="preserve"> </w:t>
      </w:r>
    </w:p>
    <w:p w:rsidR="00410672" w:rsidRPr="00410672" w:rsidRDefault="00F02E5B" w:rsidP="00616EE8">
      <w:pPr>
        <w:tabs>
          <w:tab w:val="left" w:pos="1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E09FD">
        <w:rPr>
          <w:rFonts w:ascii="Times New Roman" w:hAnsi="Times New Roman"/>
          <w:sz w:val="24"/>
          <w:szCs w:val="24"/>
        </w:rPr>
        <w:tab/>
      </w:r>
      <w:r w:rsidR="00410672">
        <w:rPr>
          <w:rFonts w:ascii="Times New Roman" w:hAnsi="Times New Roman"/>
          <w:sz w:val="24"/>
          <w:szCs w:val="24"/>
        </w:rPr>
        <w:tab/>
      </w:r>
      <w:r w:rsidR="00410672">
        <w:rPr>
          <w:rFonts w:ascii="Times New Roman" w:hAnsi="Times New Roman"/>
          <w:sz w:val="24"/>
          <w:szCs w:val="24"/>
        </w:rPr>
        <w:tab/>
      </w:r>
      <w:r w:rsidR="00410672">
        <w:rPr>
          <w:rFonts w:ascii="Times New Roman" w:hAnsi="Times New Roman"/>
          <w:sz w:val="24"/>
          <w:szCs w:val="24"/>
        </w:rPr>
        <w:tab/>
      </w:r>
    </w:p>
    <w:p w:rsidR="0036654B" w:rsidRPr="00552F10" w:rsidRDefault="0036654B">
      <w:pPr>
        <w:tabs>
          <w:tab w:val="left" w:pos="0"/>
        </w:tabs>
        <w:rPr>
          <w:rFonts w:ascii="Times New Roman" w:hAnsi="Times New Roman"/>
          <w:sz w:val="24"/>
          <w:szCs w:val="24"/>
        </w:rPr>
      </w:pPr>
    </w:p>
    <w:p w:rsidR="000C3308" w:rsidRPr="00C40611" w:rsidRDefault="000C3308">
      <w:pPr>
        <w:tabs>
          <w:tab w:val="left" w:pos="0"/>
        </w:tabs>
        <w:rPr>
          <w:rFonts w:ascii="Times New Roman" w:hAnsi="Times New Roman"/>
          <w:sz w:val="24"/>
          <w:szCs w:val="24"/>
        </w:rPr>
      </w:pPr>
      <w:r w:rsidRPr="00C40611">
        <w:rPr>
          <w:rFonts w:ascii="Times New Roman" w:hAnsi="Times New Roman"/>
          <w:b/>
          <w:sz w:val="24"/>
          <w:szCs w:val="24"/>
        </w:rPr>
        <w:t>BACKGROUND:</w:t>
      </w:r>
    </w:p>
    <w:p w:rsidR="000C3308" w:rsidRDefault="000C3308">
      <w:pPr>
        <w:tabs>
          <w:tab w:val="left" w:pos="0"/>
        </w:tabs>
        <w:rPr>
          <w:rFonts w:ascii="Times New Roman" w:hAnsi="Times New Roman"/>
          <w:sz w:val="24"/>
          <w:szCs w:val="24"/>
        </w:rPr>
      </w:pPr>
    </w:p>
    <w:p w:rsidR="006D72C1" w:rsidRDefault="00286CB0" w:rsidP="00813D04">
      <w:pPr>
        <w:tabs>
          <w:tab w:val="left" w:pos="0"/>
        </w:tabs>
        <w:rPr>
          <w:rFonts w:ascii="Times New Roman" w:hAnsi="Times New Roman"/>
          <w:sz w:val="24"/>
          <w:szCs w:val="24"/>
        </w:rPr>
      </w:pPr>
      <w:r>
        <w:rPr>
          <w:rFonts w:ascii="Times New Roman" w:hAnsi="Times New Roman"/>
          <w:sz w:val="24"/>
          <w:szCs w:val="24"/>
        </w:rPr>
        <w:t xml:space="preserve">The coiling doors </w:t>
      </w:r>
      <w:r w:rsidR="00307064">
        <w:rPr>
          <w:rFonts w:ascii="Times New Roman" w:hAnsi="Times New Roman"/>
          <w:sz w:val="24"/>
          <w:szCs w:val="24"/>
        </w:rPr>
        <w:t xml:space="preserve">(overhead garage doors) </w:t>
      </w:r>
      <w:r>
        <w:rPr>
          <w:rFonts w:ascii="Times New Roman" w:hAnsi="Times New Roman"/>
          <w:sz w:val="24"/>
          <w:szCs w:val="24"/>
        </w:rPr>
        <w:t xml:space="preserve">at KCTC have been in place in same areas for nearly 50 years. Parts are harder and harder to find, and safety devices are not monitored so risks from operation are potential on each door. No known failures are present right </w:t>
      </w:r>
      <w:r w:rsidR="006D72C1">
        <w:rPr>
          <w:rFonts w:ascii="Times New Roman" w:hAnsi="Times New Roman"/>
          <w:sz w:val="24"/>
          <w:szCs w:val="24"/>
        </w:rPr>
        <w:t>now, but</w:t>
      </w:r>
      <w:r>
        <w:rPr>
          <w:rFonts w:ascii="Times New Roman" w:hAnsi="Times New Roman"/>
          <w:sz w:val="24"/>
          <w:szCs w:val="24"/>
        </w:rPr>
        <w:t xml:space="preserve"> when they do</w:t>
      </w:r>
      <w:r w:rsidR="00B51056">
        <w:rPr>
          <w:rFonts w:ascii="Times New Roman" w:hAnsi="Times New Roman"/>
          <w:sz w:val="24"/>
          <w:szCs w:val="24"/>
        </w:rPr>
        <w:t>,</w:t>
      </w:r>
      <w:r>
        <w:rPr>
          <w:rFonts w:ascii="Times New Roman" w:hAnsi="Times New Roman"/>
          <w:sz w:val="24"/>
          <w:szCs w:val="24"/>
        </w:rPr>
        <w:t xml:space="preserve"> </w:t>
      </w:r>
      <w:r w:rsidR="00B51056">
        <w:rPr>
          <w:rFonts w:ascii="Times New Roman" w:hAnsi="Times New Roman"/>
          <w:sz w:val="24"/>
          <w:szCs w:val="24"/>
        </w:rPr>
        <w:t xml:space="preserve">repair </w:t>
      </w:r>
      <w:r>
        <w:rPr>
          <w:rFonts w:ascii="Times New Roman" w:hAnsi="Times New Roman"/>
          <w:sz w:val="24"/>
          <w:szCs w:val="24"/>
        </w:rPr>
        <w:t xml:space="preserve">costs </w:t>
      </w:r>
      <w:r w:rsidR="00B51056">
        <w:rPr>
          <w:rFonts w:ascii="Times New Roman" w:hAnsi="Times New Roman"/>
          <w:sz w:val="24"/>
          <w:szCs w:val="24"/>
        </w:rPr>
        <w:t xml:space="preserve">average </w:t>
      </w:r>
      <w:r w:rsidR="006D72C1">
        <w:rPr>
          <w:rFonts w:ascii="Times New Roman" w:hAnsi="Times New Roman"/>
          <w:sz w:val="24"/>
          <w:szCs w:val="24"/>
        </w:rPr>
        <w:t>between $</w:t>
      </w:r>
      <w:r>
        <w:rPr>
          <w:rFonts w:ascii="Times New Roman" w:hAnsi="Times New Roman"/>
          <w:sz w:val="24"/>
          <w:szCs w:val="24"/>
        </w:rPr>
        <w:t>4,</w:t>
      </w:r>
      <w:r w:rsidR="006D72C1">
        <w:rPr>
          <w:rFonts w:ascii="Times New Roman" w:hAnsi="Times New Roman"/>
          <w:sz w:val="24"/>
          <w:szCs w:val="24"/>
        </w:rPr>
        <w:t xml:space="preserve">000 and </w:t>
      </w:r>
      <w:r>
        <w:rPr>
          <w:rFonts w:ascii="Times New Roman" w:hAnsi="Times New Roman"/>
          <w:sz w:val="24"/>
          <w:szCs w:val="24"/>
        </w:rPr>
        <w:t xml:space="preserve">$12,000 </w:t>
      </w:r>
      <w:bookmarkStart w:id="0" w:name="_GoBack"/>
      <w:bookmarkEnd w:id="0"/>
      <w:r>
        <w:rPr>
          <w:rFonts w:ascii="Times New Roman" w:hAnsi="Times New Roman"/>
          <w:sz w:val="24"/>
          <w:szCs w:val="24"/>
        </w:rPr>
        <w:t xml:space="preserve">each time. This bid will allow us to start on our oldest doors, and was written to allow </w:t>
      </w:r>
      <w:r w:rsidR="006D72C1">
        <w:rPr>
          <w:rFonts w:ascii="Times New Roman" w:hAnsi="Times New Roman"/>
          <w:sz w:val="24"/>
          <w:szCs w:val="24"/>
        </w:rPr>
        <w:t>Kent ISD</w:t>
      </w:r>
      <w:r>
        <w:rPr>
          <w:rFonts w:ascii="Times New Roman" w:hAnsi="Times New Roman"/>
          <w:sz w:val="24"/>
          <w:szCs w:val="24"/>
        </w:rPr>
        <w:t xml:space="preserve"> to enter into an extend contract potentially over 1-4 fiscal years. We conducted post bid interviews with both bidders and Overhead Door Company was the lowest responsible bidder and has recent w</w:t>
      </w:r>
      <w:r w:rsidR="006D72C1">
        <w:rPr>
          <w:rFonts w:ascii="Times New Roman" w:hAnsi="Times New Roman"/>
          <w:sz w:val="24"/>
          <w:szCs w:val="24"/>
        </w:rPr>
        <w:t xml:space="preserve">ork experience with us as well. </w:t>
      </w:r>
      <w:r w:rsidR="00B51056">
        <w:rPr>
          <w:rFonts w:ascii="Times New Roman" w:hAnsi="Times New Roman"/>
          <w:sz w:val="24"/>
          <w:szCs w:val="24"/>
        </w:rPr>
        <w:t>Building improvement funds will be utilized for this work.</w:t>
      </w:r>
    </w:p>
    <w:p w:rsidR="006D72C1" w:rsidRDefault="006D72C1" w:rsidP="00813D04">
      <w:pPr>
        <w:tabs>
          <w:tab w:val="left" w:pos="0"/>
        </w:tabs>
        <w:rPr>
          <w:rFonts w:ascii="Times New Roman" w:hAnsi="Times New Roman"/>
          <w:sz w:val="24"/>
          <w:szCs w:val="24"/>
        </w:rPr>
      </w:pPr>
    </w:p>
    <w:p w:rsidR="006D72C1" w:rsidRPr="004F6F9C" w:rsidRDefault="004F6F9C" w:rsidP="00813D04">
      <w:pPr>
        <w:tabs>
          <w:tab w:val="left" w:pos="0"/>
        </w:tabs>
        <w:rPr>
          <w:rFonts w:ascii="Times New Roman" w:hAnsi="Times New Roman"/>
          <w:b/>
          <w:sz w:val="24"/>
          <w:szCs w:val="24"/>
        </w:rPr>
      </w:pPr>
      <w:r>
        <w:rPr>
          <w:rFonts w:ascii="Times New Roman" w:hAnsi="Times New Roman"/>
          <w:b/>
          <w:sz w:val="24"/>
          <w:szCs w:val="24"/>
        </w:rPr>
        <w:t>PLANNED COSTS/</w:t>
      </w:r>
      <w:r w:rsidR="006D72C1" w:rsidRPr="004F6F9C">
        <w:rPr>
          <w:rFonts w:ascii="Times New Roman" w:hAnsi="Times New Roman"/>
          <w:b/>
          <w:sz w:val="24"/>
          <w:szCs w:val="24"/>
        </w:rPr>
        <w:t>FY:</w:t>
      </w:r>
    </w:p>
    <w:p w:rsidR="006D72C1" w:rsidRDefault="006D72C1" w:rsidP="00813D04">
      <w:pPr>
        <w:tabs>
          <w:tab w:val="left" w:pos="0"/>
        </w:tabs>
        <w:rPr>
          <w:rFonts w:ascii="Times New Roman" w:hAnsi="Times New Roman"/>
          <w:sz w:val="24"/>
          <w:szCs w:val="24"/>
        </w:rPr>
      </w:pPr>
    </w:p>
    <w:p w:rsidR="006D72C1" w:rsidRDefault="006D72C1" w:rsidP="00813D04">
      <w:pPr>
        <w:tabs>
          <w:tab w:val="left" w:pos="0"/>
        </w:tabs>
        <w:rPr>
          <w:rFonts w:ascii="Times New Roman" w:hAnsi="Times New Roman"/>
          <w:sz w:val="24"/>
          <w:szCs w:val="24"/>
        </w:rPr>
      </w:pPr>
      <w:r>
        <w:rPr>
          <w:rFonts w:ascii="Times New Roman" w:hAnsi="Times New Roman"/>
          <w:sz w:val="24"/>
          <w:szCs w:val="24"/>
        </w:rPr>
        <w:t>FY 19-20</w:t>
      </w:r>
      <w:r w:rsidR="004F6F9C">
        <w:rPr>
          <w:rFonts w:ascii="Times New Roman" w:hAnsi="Times New Roman"/>
          <w:sz w:val="24"/>
          <w:szCs w:val="24"/>
        </w:rPr>
        <w:t xml:space="preserve">: Issue a P.O. </w:t>
      </w:r>
      <w:r>
        <w:rPr>
          <w:rFonts w:ascii="Times New Roman" w:hAnsi="Times New Roman"/>
          <w:sz w:val="24"/>
          <w:szCs w:val="24"/>
        </w:rPr>
        <w:t xml:space="preserve">for </w:t>
      </w:r>
      <w:r w:rsidRPr="004F6F9C">
        <w:rPr>
          <w:rFonts w:ascii="Times New Roman" w:hAnsi="Times New Roman"/>
          <w:sz w:val="24"/>
          <w:szCs w:val="24"/>
          <w:u w:val="single"/>
        </w:rPr>
        <w:t>$75,798.00</w:t>
      </w:r>
    </w:p>
    <w:p w:rsidR="006D72C1" w:rsidRDefault="006D72C1" w:rsidP="00813D04">
      <w:pPr>
        <w:tabs>
          <w:tab w:val="left" w:pos="0"/>
        </w:tabs>
        <w:rPr>
          <w:rFonts w:ascii="Times New Roman" w:hAnsi="Times New Roman"/>
          <w:sz w:val="24"/>
          <w:szCs w:val="24"/>
        </w:rPr>
      </w:pPr>
      <w:r>
        <w:rPr>
          <w:rFonts w:ascii="Times New Roman" w:hAnsi="Times New Roman"/>
          <w:sz w:val="24"/>
          <w:szCs w:val="24"/>
        </w:rPr>
        <w:t>FY 20-21: Issue a P.O. for</w:t>
      </w:r>
      <w:r w:rsidR="004F6F9C">
        <w:rPr>
          <w:rFonts w:ascii="Times New Roman" w:hAnsi="Times New Roman"/>
          <w:sz w:val="24"/>
          <w:szCs w:val="24"/>
        </w:rPr>
        <w:t xml:space="preserve"> </w:t>
      </w:r>
      <w:r w:rsidR="004F6F9C" w:rsidRPr="004F6F9C">
        <w:rPr>
          <w:rFonts w:ascii="Times New Roman" w:hAnsi="Times New Roman"/>
          <w:sz w:val="24"/>
          <w:szCs w:val="24"/>
          <w:u w:val="single"/>
        </w:rPr>
        <w:t>$21,333.00</w:t>
      </w:r>
    </w:p>
    <w:p w:rsidR="006D72C1" w:rsidRDefault="006D72C1" w:rsidP="00813D04">
      <w:pPr>
        <w:tabs>
          <w:tab w:val="left" w:pos="0"/>
        </w:tabs>
        <w:rPr>
          <w:rFonts w:ascii="Times New Roman" w:hAnsi="Times New Roman"/>
          <w:sz w:val="24"/>
          <w:szCs w:val="24"/>
        </w:rPr>
      </w:pPr>
      <w:r>
        <w:rPr>
          <w:rFonts w:ascii="Times New Roman" w:hAnsi="Times New Roman"/>
          <w:sz w:val="24"/>
          <w:szCs w:val="24"/>
        </w:rPr>
        <w:t xml:space="preserve">FY 21-22: Issue a P.O. for </w:t>
      </w:r>
      <w:r w:rsidR="004F6F9C" w:rsidRPr="004F6F9C">
        <w:rPr>
          <w:rFonts w:ascii="Times New Roman" w:hAnsi="Times New Roman"/>
          <w:sz w:val="24"/>
          <w:szCs w:val="24"/>
          <w:u w:val="single"/>
        </w:rPr>
        <w:t>$89,073.37</w:t>
      </w:r>
      <w:r w:rsidR="004F6F9C">
        <w:rPr>
          <w:rFonts w:ascii="Times New Roman" w:hAnsi="Times New Roman"/>
          <w:sz w:val="24"/>
          <w:szCs w:val="24"/>
        </w:rPr>
        <w:t xml:space="preserve">    </w:t>
      </w:r>
    </w:p>
    <w:p w:rsidR="006D72C1" w:rsidRDefault="006D72C1" w:rsidP="00813D04">
      <w:pPr>
        <w:tabs>
          <w:tab w:val="left" w:pos="0"/>
        </w:tabs>
        <w:rPr>
          <w:rFonts w:ascii="Times New Roman" w:hAnsi="Times New Roman"/>
          <w:sz w:val="24"/>
          <w:szCs w:val="24"/>
        </w:rPr>
      </w:pPr>
      <w:r>
        <w:rPr>
          <w:rFonts w:ascii="Times New Roman" w:hAnsi="Times New Roman"/>
          <w:sz w:val="24"/>
          <w:szCs w:val="24"/>
        </w:rPr>
        <w:t xml:space="preserve">FY 22-23: issue a P.O. for </w:t>
      </w:r>
      <w:r w:rsidR="004F6F9C" w:rsidRPr="004F6F9C">
        <w:rPr>
          <w:rFonts w:ascii="Times New Roman" w:hAnsi="Times New Roman"/>
          <w:sz w:val="24"/>
          <w:szCs w:val="24"/>
          <w:u w:val="single"/>
        </w:rPr>
        <w:t>$35,414.49</w:t>
      </w:r>
      <w:r w:rsidR="004F6F9C" w:rsidRPr="004F6F9C">
        <w:rPr>
          <w:rFonts w:ascii="Times New Roman" w:hAnsi="Times New Roman"/>
          <w:sz w:val="24"/>
          <w:szCs w:val="24"/>
        </w:rPr>
        <w:t xml:space="preserve">    </w:t>
      </w:r>
    </w:p>
    <w:p w:rsidR="004F6F9C" w:rsidRDefault="004F6F9C" w:rsidP="00813D04">
      <w:pPr>
        <w:tabs>
          <w:tab w:val="left" w:pos="0"/>
        </w:tabs>
        <w:rPr>
          <w:rFonts w:ascii="Times New Roman" w:hAnsi="Times New Roman"/>
          <w:sz w:val="24"/>
          <w:szCs w:val="24"/>
        </w:rPr>
      </w:pPr>
    </w:p>
    <w:p w:rsidR="004F6F9C" w:rsidRPr="004F6F9C" w:rsidRDefault="004F6F9C" w:rsidP="00813D04">
      <w:pPr>
        <w:tabs>
          <w:tab w:val="left" w:pos="0"/>
        </w:tabs>
        <w:rPr>
          <w:rFonts w:ascii="Times New Roman" w:hAnsi="Times New Roman"/>
          <w:sz w:val="24"/>
          <w:szCs w:val="24"/>
          <w:u w:val="single"/>
        </w:rPr>
      </w:pPr>
      <w:r>
        <w:rPr>
          <w:rFonts w:ascii="Times New Roman" w:hAnsi="Times New Roman"/>
          <w:sz w:val="24"/>
          <w:szCs w:val="24"/>
          <w:u w:val="single"/>
        </w:rPr>
        <w:t xml:space="preserve">Grand </w:t>
      </w:r>
      <w:r w:rsidRPr="004F6F9C">
        <w:rPr>
          <w:rFonts w:ascii="Times New Roman" w:hAnsi="Times New Roman"/>
          <w:sz w:val="24"/>
          <w:szCs w:val="24"/>
          <w:u w:val="single"/>
        </w:rPr>
        <w:t>Total: $221,618.86</w:t>
      </w:r>
    </w:p>
    <w:p w:rsidR="006D72C1" w:rsidRDefault="006D72C1" w:rsidP="00813D04">
      <w:pPr>
        <w:tabs>
          <w:tab w:val="left" w:pos="0"/>
        </w:tabs>
        <w:rPr>
          <w:rFonts w:ascii="Times New Roman" w:hAnsi="Times New Roman"/>
          <w:sz w:val="24"/>
          <w:szCs w:val="24"/>
        </w:rPr>
      </w:pPr>
      <w:r>
        <w:rPr>
          <w:rFonts w:ascii="Times New Roman" w:hAnsi="Times New Roman"/>
          <w:sz w:val="24"/>
          <w:szCs w:val="24"/>
        </w:rPr>
        <w:t xml:space="preserve">  </w:t>
      </w:r>
    </w:p>
    <w:p w:rsidR="00A77AB6" w:rsidRDefault="00A77AB6">
      <w:pPr>
        <w:tabs>
          <w:tab w:val="left" w:pos="0"/>
        </w:tabs>
        <w:rPr>
          <w:rFonts w:ascii="Times New Roman" w:hAnsi="Times New Roman"/>
          <w:sz w:val="24"/>
          <w:szCs w:val="24"/>
        </w:rPr>
      </w:pPr>
    </w:p>
    <w:p w:rsidR="00552F10" w:rsidRPr="007E09FD" w:rsidRDefault="00552F10" w:rsidP="003E6E60">
      <w:pPr>
        <w:tabs>
          <w:tab w:val="left" w:pos="0"/>
        </w:tabs>
        <w:rPr>
          <w:sz w:val="24"/>
          <w:szCs w:val="24"/>
        </w:rPr>
      </w:pPr>
    </w:p>
    <w:sectPr w:rsidR="00552F10" w:rsidRPr="007E09FD" w:rsidSect="00ED11ED">
      <w:headerReference w:type="default" r:id="rId7"/>
      <w:footerReference w:type="even" r:id="rId8"/>
      <w:footerReference w:type="default" r:id="rId9"/>
      <w:footnotePr>
        <w:numRestart w:val="eachSect"/>
      </w:footnotePr>
      <w:endnotePr>
        <w:numFmt w:val="decimal"/>
      </w:endnotePr>
      <w:type w:val="continuous"/>
      <w:pgSz w:w="12240" w:h="15840"/>
      <w:pgMar w:top="72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113" w:rsidRDefault="00B20113">
      <w:r>
        <w:separator/>
      </w:r>
    </w:p>
  </w:endnote>
  <w:endnote w:type="continuationSeparator" w:id="0">
    <w:p w:rsidR="00B20113" w:rsidRDefault="00B2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FB" w:rsidRDefault="00FE15FB" w:rsidP="009E4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5FB" w:rsidRDefault="00FE15FB" w:rsidP="009E4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FB" w:rsidRDefault="00FE15FB" w:rsidP="00C642A2">
    <w:pPr>
      <w:pStyle w:val="Footer"/>
      <w:framePr w:wrap="around" w:vAnchor="text" w:hAnchor="page" w:x="11542" w:y="3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113" w:rsidRDefault="00B20113">
      <w:r>
        <w:separator/>
      </w:r>
    </w:p>
  </w:footnote>
  <w:footnote w:type="continuationSeparator" w:id="0">
    <w:p w:rsidR="00B20113" w:rsidRDefault="00B2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FB" w:rsidRPr="006F0F70" w:rsidRDefault="00FE15FB">
    <w:pPr>
      <w:pStyle w:val="Header"/>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78"/>
    <w:multiLevelType w:val="hybridMultilevel"/>
    <w:tmpl w:val="29CE4C58"/>
    <w:lvl w:ilvl="0" w:tplc="4698BE92">
      <w:start w:val="1"/>
      <w:numFmt w:val="bullet"/>
      <w:lvlText w:val="•"/>
      <w:lvlJc w:val="left"/>
      <w:pPr>
        <w:tabs>
          <w:tab w:val="num" w:pos="720"/>
        </w:tabs>
        <w:ind w:left="720" w:hanging="360"/>
      </w:pPr>
      <w:rPr>
        <w:rFonts w:ascii="Arial" w:hAnsi="Arial" w:hint="default"/>
      </w:rPr>
    </w:lvl>
    <w:lvl w:ilvl="1" w:tplc="7AEE9AD8" w:tentative="1">
      <w:start w:val="1"/>
      <w:numFmt w:val="bullet"/>
      <w:lvlText w:val="•"/>
      <w:lvlJc w:val="left"/>
      <w:pPr>
        <w:tabs>
          <w:tab w:val="num" w:pos="1440"/>
        </w:tabs>
        <w:ind w:left="1440" w:hanging="360"/>
      </w:pPr>
      <w:rPr>
        <w:rFonts w:ascii="Arial" w:hAnsi="Arial" w:hint="default"/>
      </w:rPr>
    </w:lvl>
    <w:lvl w:ilvl="2" w:tplc="DD500840" w:tentative="1">
      <w:start w:val="1"/>
      <w:numFmt w:val="bullet"/>
      <w:lvlText w:val="•"/>
      <w:lvlJc w:val="left"/>
      <w:pPr>
        <w:tabs>
          <w:tab w:val="num" w:pos="2160"/>
        </w:tabs>
        <w:ind w:left="2160" w:hanging="360"/>
      </w:pPr>
      <w:rPr>
        <w:rFonts w:ascii="Arial" w:hAnsi="Arial" w:hint="default"/>
      </w:rPr>
    </w:lvl>
    <w:lvl w:ilvl="3" w:tplc="BDD4F888" w:tentative="1">
      <w:start w:val="1"/>
      <w:numFmt w:val="bullet"/>
      <w:lvlText w:val="•"/>
      <w:lvlJc w:val="left"/>
      <w:pPr>
        <w:tabs>
          <w:tab w:val="num" w:pos="2880"/>
        </w:tabs>
        <w:ind w:left="2880" w:hanging="360"/>
      </w:pPr>
      <w:rPr>
        <w:rFonts w:ascii="Arial" w:hAnsi="Arial" w:hint="default"/>
      </w:rPr>
    </w:lvl>
    <w:lvl w:ilvl="4" w:tplc="FCE8DC18" w:tentative="1">
      <w:start w:val="1"/>
      <w:numFmt w:val="bullet"/>
      <w:lvlText w:val="•"/>
      <w:lvlJc w:val="left"/>
      <w:pPr>
        <w:tabs>
          <w:tab w:val="num" w:pos="3600"/>
        </w:tabs>
        <w:ind w:left="3600" w:hanging="360"/>
      </w:pPr>
      <w:rPr>
        <w:rFonts w:ascii="Arial" w:hAnsi="Arial" w:hint="default"/>
      </w:rPr>
    </w:lvl>
    <w:lvl w:ilvl="5" w:tplc="077EB592" w:tentative="1">
      <w:start w:val="1"/>
      <w:numFmt w:val="bullet"/>
      <w:lvlText w:val="•"/>
      <w:lvlJc w:val="left"/>
      <w:pPr>
        <w:tabs>
          <w:tab w:val="num" w:pos="4320"/>
        </w:tabs>
        <w:ind w:left="4320" w:hanging="360"/>
      </w:pPr>
      <w:rPr>
        <w:rFonts w:ascii="Arial" w:hAnsi="Arial" w:hint="default"/>
      </w:rPr>
    </w:lvl>
    <w:lvl w:ilvl="6" w:tplc="26BC6CDA" w:tentative="1">
      <w:start w:val="1"/>
      <w:numFmt w:val="bullet"/>
      <w:lvlText w:val="•"/>
      <w:lvlJc w:val="left"/>
      <w:pPr>
        <w:tabs>
          <w:tab w:val="num" w:pos="5040"/>
        </w:tabs>
        <w:ind w:left="5040" w:hanging="360"/>
      </w:pPr>
      <w:rPr>
        <w:rFonts w:ascii="Arial" w:hAnsi="Arial" w:hint="default"/>
      </w:rPr>
    </w:lvl>
    <w:lvl w:ilvl="7" w:tplc="4C7A57C6" w:tentative="1">
      <w:start w:val="1"/>
      <w:numFmt w:val="bullet"/>
      <w:lvlText w:val="•"/>
      <w:lvlJc w:val="left"/>
      <w:pPr>
        <w:tabs>
          <w:tab w:val="num" w:pos="5760"/>
        </w:tabs>
        <w:ind w:left="5760" w:hanging="360"/>
      </w:pPr>
      <w:rPr>
        <w:rFonts w:ascii="Arial" w:hAnsi="Arial" w:hint="default"/>
      </w:rPr>
    </w:lvl>
    <w:lvl w:ilvl="8" w:tplc="A8E859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42F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D8C13A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2900E66"/>
    <w:multiLevelType w:val="hybridMultilevel"/>
    <w:tmpl w:val="E0909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3C53B1"/>
    <w:multiLevelType w:val="hybridMultilevel"/>
    <w:tmpl w:val="C5749E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9B5426"/>
    <w:multiLevelType w:val="hybridMultilevel"/>
    <w:tmpl w:val="F2649C1C"/>
    <w:lvl w:ilvl="0" w:tplc="61E86B30">
      <w:start w:val="1"/>
      <w:numFmt w:val="bullet"/>
      <w:lvlText w:val="•"/>
      <w:lvlJc w:val="left"/>
      <w:pPr>
        <w:tabs>
          <w:tab w:val="num" w:pos="720"/>
        </w:tabs>
        <w:ind w:left="720" w:hanging="360"/>
      </w:pPr>
      <w:rPr>
        <w:rFonts w:ascii="Arial" w:hAnsi="Arial" w:hint="default"/>
      </w:rPr>
    </w:lvl>
    <w:lvl w:ilvl="1" w:tplc="6B8409A2" w:tentative="1">
      <w:start w:val="1"/>
      <w:numFmt w:val="bullet"/>
      <w:lvlText w:val="•"/>
      <w:lvlJc w:val="left"/>
      <w:pPr>
        <w:tabs>
          <w:tab w:val="num" w:pos="1440"/>
        </w:tabs>
        <w:ind w:left="1440" w:hanging="360"/>
      </w:pPr>
      <w:rPr>
        <w:rFonts w:ascii="Arial" w:hAnsi="Arial" w:hint="default"/>
      </w:rPr>
    </w:lvl>
    <w:lvl w:ilvl="2" w:tplc="E6529EE8" w:tentative="1">
      <w:start w:val="1"/>
      <w:numFmt w:val="bullet"/>
      <w:lvlText w:val="•"/>
      <w:lvlJc w:val="left"/>
      <w:pPr>
        <w:tabs>
          <w:tab w:val="num" w:pos="2160"/>
        </w:tabs>
        <w:ind w:left="2160" w:hanging="360"/>
      </w:pPr>
      <w:rPr>
        <w:rFonts w:ascii="Arial" w:hAnsi="Arial" w:hint="default"/>
      </w:rPr>
    </w:lvl>
    <w:lvl w:ilvl="3" w:tplc="DA8A7B18" w:tentative="1">
      <w:start w:val="1"/>
      <w:numFmt w:val="bullet"/>
      <w:lvlText w:val="•"/>
      <w:lvlJc w:val="left"/>
      <w:pPr>
        <w:tabs>
          <w:tab w:val="num" w:pos="2880"/>
        </w:tabs>
        <w:ind w:left="2880" w:hanging="360"/>
      </w:pPr>
      <w:rPr>
        <w:rFonts w:ascii="Arial" w:hAnsi="Arial" w:hint="default"/>
      </w:rPr>
    </w:lvl>
    <w:lvl w:ilvl="4" w:tplc="D86E7E72" w:tentative="1">
      <w:start w:val="1"/>
      <w:numFmt w:val="bullet"/>
      <w:lvlText w:val="•"/>
      <w:lvlJc w:val="left"/>
      <w:pPr>
        <w:tabs>
          <w:tab w:val="num" w:pos="3600"/>
        </w:tabs>
        <w:ind w:left="3600" w:hanging="360"/>
      </w:pPr>
      <w:rPr>
        <w:rFonts w:ascii="Arial" w:hAnsi="Arial" w:hint="default"/>
      </w:rPr>
    </w:lvl>
    <w:lvl w:ilvl="5" w:tplc="545477B2" w:tentative="1">
      <w:start w:val="1"/>
      <w:numFmt w:val="bullet"/>
      <w:lvlText w:val="•"/>
      <w:lvlJc w:val="left"/>
      <w:pPr>
        <w:tabs>
          <w:tab w:val="num" w:pos="4320"/>
        </w:tabs>
        <w:ind w:left="4320" w:hanging="360"/>
      </w:pPr>
      <w:rPr>
        <w:rFonts w:ascii="Arial" w:hAnsi="Arial" w:hint="default"/>
      </w:rPr>
    </w:lvl>
    <w:lvl w:ilvl="6" w:tplc="6C267426" w:tentative="1">
      <w:start w:val="1"/>
      <w:numFmt w:val="bullet"/>
      <w:lvlText w:val="•"/>
      <w:lvlJc w:val="left"/>
      <w:pPr>
        <w:tabs>
          <w:tab w:val="num" w:pos="5040"/>
        </w:tabs>
        <w:ind w:left="5040" w:hanging="360"/>
      </w:pPr>
      <w:rPr>
        <w:rFonts w:ascii="Arial" w:hAnsi="Arial" w:hint="default"/>
      </w:rPr>
    </w:lvl>
    <w:lvl w:ilvl="7" w:tplc="3D84811C" w:tentative="1">
      <w:start w:val="1"/>
      <w:numFmt w:val="bullet"/>
      <w:lvlText w:val="•"/>
      <w:lvlJc w:val="left"/>
      <w:pPr>
        <w:tabs>
          <w:tab w:val="num" w:pos="5760"/>
        </w:tabs>
        <w:ind w:left="5760" w:hanging="360"/>
      </w:pPr>
      <w:rPr>
        <w:rFonts w:ascii="Arial" w:hAnsi="Arial" w:hint="default"/>
      </w:rPr>
    </w:lvl>
    <w:lvl w:ilvl="8" w:tplc="93443B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BD2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CD37E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6556DB0"/>
    <w:multiLevelType w:val="hybridMultilevel"/>
    <w:tmpl w:val="A57270F2"/>
    <w:lvl w:ilvl="0" w:tplc="85FCA20C">
      <w:start w:val="1"/>
      <w:numFmt w:val="bullet"/>
      <w:lvlText w:val="•"/>
      <w:lvlJc w:val="left"/>
      <w:pPr>
        <w:tabs>
          <w:tab w:val="num" w:pos="720"/>
        </w:tabs>
        <w:ind w:left="720" w:hanging="360"/>
      </w:pPr>
      <w:rPr>
        <w:rFonts w:ascii="Arial" w:hAnsi="Arial" w:hint="default"/>
      </w:rPr>
    </w:lvl>
    <w:lvl w:ilvl="1" w:tplc="57942F7A">
      <w:start w:val="699"/>
      <w:numFmt w:val="bullet"/>
      <w:lvlText w:val="–"/>
      <w:lvlJc w:val="left"/>
      <w:pPr>
        <w:tabs>
          <w:tab w:val="num" w:pos="1440"/>
        </w:tabs>
        <w:ind w:left="1440" w:hanging="360"/>
      </w:pPr>
      <w:rPr>
        <w:rFonts w:ascii="Arial" w:hAnsi="Arial" w:hint="default"/>
      </w:rPr>
    </w:lvl>
    <w:lvl w:ilvl="2" w:tplc="C5E6B4C0" w:tentative="1">
      <w:start w:val="1"/>
      <w:numFmt w:val="bullet"/>
      <w:lvlText w:val="•"/>
      <w:lvlJc w:val="left"/>
      <w:pPr>
        <w:tabs>
          <w:tab w:val="num" w:pos="2160"/>
        </w:tabs>
        <w:ind w:left="2160" w:hanging="360"/>
      </w:pPr>
      <w:rPr>
        <w:rFonts w:ascii="Arial" w:hAnsi="Arial" w:hint="default"/>
      </w:rPr>
    </w:lvl>
    <w:lvl w:ilvl="3" w:tplc="C52A6D8A" w:tentative="1">
      <w:start w:val="1"/>
      <w:numFmt w:val="bullet"/>
      <w:lvlText w:val="•"/>
      <w:lvlJc w:val="left"/>
      <w:pPr>
        <w:tabs>
          <w:tab w:val="num" w:pos="2880"/>
        </w:tabs>
        <w:ind w:left="2880" w:hanging="360"/>
      </w:pPr>
      <w:rPr>
        <w:rFonts w:ascii="Arial" w:hAnsi="Arial" w:hint="default"/>
      </w:rPr>
    </w:lvl>
    <w:lvl w:ilvl="4" w:tplc="A202CB9E" w:tentative="1">
      <w:start w:val="1"/>
      <w:numFmt w:val="bullet"/>
      <w:lvlText w:val="•"/>
      <w:lvlJc w:val="left"/>
      <w:pPr>
        <w:tabs>
          <w:tab w:val="num" w:pos="3600"/>
        </w:tabs>
        <w:ind w:left="3600" w:hanging="360"/>
      </w:pPr>
      <w:rPr>
        <w:rFonts w:ascii="Arial" w:hAnsi="Arial" w:hint="default"/>
      </w:rPr>
    </w:lvl>
    <w:lvl w:ilvl="5" w:tplc="014ADB26" w:tentative="1">
      <w:start w:val="1"/>
      <w:numFmt w:val="bullet"/>
      <w:lvlText w:val="•"/>
      <w:lvlJc w:val="left"/>
      <w:pPr>
        <w:tabs>
          <w:tab w:val="num" w:pos="4320"/>
        </w:tabs>
        <w:ind w:left="4320" w:hanging="360"/>
      </w:pPr>
      <w:rPr>
        <w:rFonts w:ascii="Arial" w:hAnsi="Arial" w:hint="default"/>
      </w:rPr>
    </w:lvl>
    <w:lvl w:ilvl="6" w:tplc="CDA4A082" w:tentative="1">
      <w:start w:val="1"/>
      <w:numFmt w:val="bullet"/>
      <w:lvlText w:val="•"/>
      <w:lvlJc w:val="left"/>
      <w:pPr>
        <w:tabs>
          <w:tab w:val="num" w:pos="5040"/>
        </w:tabs>
        <w:ind w:left="5040" w:hanging="360"/>
      </w:pPr>
      <w:rPr>
        <w:rFonts w:ascii="Arial" w:hAnsi="Arial" w:hint="default"/>
      </w:rPr>
    </w:lvl>
    <w:lvl w:ilvl="7" w:tplc="3E6E6E20" w:tentative="1">
      <w:start w:val="1"/>
      <w:numFmt w:val="bullet"/>
      <w:lvlText w:val="•"/>
      <w:lvlJc w:val="left"/>
      <w:pPr>
        <w:tabs>
          <w:tab w:val="num" w:pos="5760"/>
        </w:tabs>
        <w:ind w:left="5760" w:hanging="360"/>
      </w:pPr>
      <w:rPr>
        <w:rFonts w:ascii="Arial" w:hAnsi="Arial" w:hint="default"/>
      </w:rPr>
    </w:lvl>
    <w:lvl w:ilvl="8" w:tplc="57641FC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7C"/>
    <w:rsid w:val="000234DC"/>
    <w:rsid w:val="000B03CA"/>
    <w:rsid w:val="000C3308"/>
    <w:rsid w:val="000D0D15"/>
    <w:rsid w:val="000F043D"/>
    <w:rsid w:val="000F6963"/>
    <w:rsid w:val="001041B2"/>
    <w:rsid w:val="001109EA"/>
    <w:rsid w:val="00113BE1"/>
    <w:rsid w:val="001373C7"/>
    <w:rsid w:val="00145251"/>
    <w:rsid w:val="00176BCD"/>
    <w:rsid w:val="001E1C7D"/>
    <w:rsid w:val="001E37B5"/>
    <w:rsid w:val="002138C2"/>
    <w:rsid w:val="00231368"/>
    <w:rsid w:val="00265BFE"/>
    <w:rsid w:val="002725A2"/>
    <w:rsid w:val="00286CB0"/>
    <w:rsid w:val="00287770"/>
    <w:rsid w:val="002C3AA2"/>
    <w:rsid w:val="002F266B"/>
    <w:rsid w:val="00307064"/>
    <w:rsid w:val="003132B0"/>
    <w:rsid w:val="00316608"/>
    <w:rsid w:val="00336ABA"/>
    <w:rsid w:val="0036654B"/>
    <w:rsid w:val="00372133"/>
    <w:rsid w:val="00372607"/>
    <w:rsid w:val="003D1B22"/>
    <w:rsid w:val="003E6E60"/>
    <w:rsid w:val="00410672"/>
    <w:rsid w:val="00491D56"/>
    <w:rsid w:val="004B38F7"/>
    <w:rsid w:val="004F6F9C"/>
    <w:rsid w:val="005439ED"/>
    <w:rsid w:val="00552F10"/>
    <w:rsid w:val="0055497F"/>
    <w:rsid w:val="0057123C"/>
    <w:rsid w:val="00584037"/>
    <w:rsid w:val="005A1485"/>
    <w:rsid w:val="005D2720"/>
    <w:rsid w:val="005E1FBA"/>
    <w:rsid w:val="005F3E2B"/>
    <w:rsid w:val="006017F2"/>
    <w:rsid w:val="00616EE8"/>
    <w:rsid w:val="0065266B"/>
    <w:rsid w:val="00676C23"/>
    <w:rsid w:val="00692271"/>
    <w:rsid w:val="006A2C55"/>
    <w:rsid w:val="006D72C1"/>
    <w:rsid w:val="006F0C28"/>
    <w:rsid w:val="006F0F70"/>
    <w:rsid w:val="006F640F"/>
    <w:rsid w:val="007040FB"/>
    <w:rsid w:val="0074609C"/>
    <w:rsid w:val="007A4334"/>
    <w:rsid w:val="007A5E99"/>
    <w:rsid w:val="007C0E21"/>
    <w:rsid w:val="007E09FD"/>
    <w:rsid w:val="00813333"/>
    <w:rsid w:val="00813D04"/>
    <w:rsid w:val="00856145"/>
    <w:rsid w:val="008B0EB3"/>
    <w:rsid w:val="008C019F"/>
    <w:rsid w:val="008C0474"/>
    <w:rsid w:val="008E6BAA"/>
    <w:rsid w:val="008F34E6"/>
    <w:rsid w:val="009935A7"/>
    <w:rsid w:val="009E449D"/>
    <w:rsid w:val="00A77AB6"/>
    <w:rsid w:val="00A94047"/>
    <w:rsid w:val="00AC3525"/>
    <w:rsid w:val="00B20113"/>
    <w:rsid w:val="00B51056"/>
    <w:rsid w:val="00BA718F"/>
    <w:rsid w:val="00C40611"/>
    <w:rsid w:val="00C43DB7"/>
    <w:rsid w:val="00C642A2"/>
    <w:rsid w:val="00CB1AE4"/>
    <w:rsid w:val="00CB2DBB"/>
    <w:rsid w:val="00CC2C68"/>
    <w:rsid w:val="00CC5C6C"/>
    <w:rsid w:val="00CC69A7"/>
    <w:rsid w:val="00D17D41"/>
    <w:rsid w:val="00D370B1"/>
    <w:rsid w:val="00D6277D"/>
    <w:rsid w:val="00D7397C"/>
    <w:rsid w:val="00D84069"/>
    <w:rsid w:val="00D864B2"/>
    <w:rsid w:val="00DC2EEB"/>
    <w:rsid w:val="00DC7268"/>
    <w:rsid w:val="00E212FC"/>
    <w:rsid w:val="00E462FD"/>
    <w:rsid w:val="00E72BAE"/>
    <w:rsid w:val="00EB15C6"/>
    <w:rsid w:val="00EB1D7C"/>
    <w:rsid w:val="00EB70EB"/>
    <w:rsid w:val="00ED11ED"/>
    <w:rsid w:val="00EF6DB4"/>
    <w:rsid w:val="00F02E5B"/>
    <w:rsid w:val="00F52AB2"/>
    <w:rsid w:val="00FB6AE7"/>
    <w:rsid w:val="00FB6C36"/>
    <w:rsid w:val="00FC0A77"/>
    <w:rsid w:val="00FE15FB"/>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ABF88"/>
  <w15:docId w15:val="{8F8ABE7D-0E2D-4D59-9D7C-BF5330B9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NewCenturySchlbk" w:hAnsi="NewCenturySchlbk"/>
    </w:rPr>
  </w:style>
  <w:style w:type="paragraph" w:styleId="Heading1">
    <w:name w:val="heading 1"/>
    <w:basedOn w:val="Normal"/>
    <w:next w:val="Normal"/>
    <w:qFormat/>
    <w:pPr>
      <w:keepNext/>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NewCenturySchlbk" w:hAnsi="NewCenturySchlbk"/>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NewCenturySchlbk" w:hAnsi="NewCenturySchlbk"/>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NewCenturySchlbk" w:hAnsi="NewCenturySchlbk"/>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NewCenturySchlbk" w:hAnsi="NewCenturySchlbk"/>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NewCenturySchlbk" w:hAnsi="NewCenturySchlbk"/>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NewCenturySchlbk" w:hAnsi="NewCenturySchlbk"/>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NewCenturySchlbk" w:hAnsi="NewCenturySchlbk"/>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NewCenturySchlbk" w:hAnsi="NewCenturySchlbk"/>
      <w:szCs w:val="24"/>
    </w:rPr>
  </w:style>
  <w:style w:type="paragraph" w:customStyle="1" w:styleId="1Diamonds">
    <w:name w:val="1Diamonds"/>
    <w:pPr>
      <w:widowControl w:val="0"/>
      <w:tabs>
        <w:tab w:val="left" w:pos="720"/>
      </w:tabs>
      <w:autoSpaceDE w:val="0"/>
      <w:autoSpaceDN w:val="0"/>
      <w:adjustRightInd w:val="0"/>
      <w:ind w:left="720" w:hanging="720"/>
      <w:jc w:val="both"/>
    </w:pPr>
    <w:rPr>
      <w:rFonts w:ascii="NewCenturySchlbk" w:hAnsi="NewCenturySchlbk"/>
      <w:szCs w:val="24"/>
    </w:rPr>
  </w:style>
  <w:style w:type="paragraph" w:customStyle="1" w:styleId="2Diamonds">
    <w:name w:val="2Diamonds"/>
    <w:pPr>
      <w:widowControl w:val="0"/>
      <w:tabs>
        <w:tab w:val="left" w:pos="720"/>
        <w:tab w:val="left" w:pos="1440"/>
      </w:tabs>
      <w:autoSpaceDE w:val="0"/>
      <w:autoSpaceDN w:val="0"/>
      <w:adjustRightInd w:val="0"/>
      <w:ind w:left="1440" w:hanging="720"/>
      <w:jc w:val="both"/>
    </w:pPr>
    <w:rPr>
      <w:rFonts w:ascii="NewCenturySchlbk" w:hAnsi="NewCenturySchlbk"/>
      <w:szCs w:val="24"/>
    </w:rPr>
  </w:style>
  <w:style w:type="paragraph" w:customStyle="1" w:styleId="3Diamonds">
    <w:name w:val="3Diamonds"/>
    <w:pPr>
      <w:widowControl w:val="0"/>
      <w:tabs>
        <w:tab w:val="left" w:pos="720"/>
        <w:tab w:val="left" w:pos="1440"/>
        <w:tab w:val="left" w:pos="2160"/>
      </w:tabs>
      <w:autoSpaceDE w:val="0"/>
      <w:autoSpaceDN w:val="0"/>
      <w:adjustRightInd w:val="0"/>
      <w:ind w:left="2160" w:hanging="720"/>
      <w:jc w:val="both"/>
    </w:pPr>
    <w:rPr>
      <w:rFonts w:ascii="NewCenturySchlbk" w:hAnsi="NewCenturySchlbk"/>
      <w:szCs w:val="24"/>
    </w:rPr>
  </w:style>
  <w:style w:type="paragraph" w:customStyle="1" w:styleId="4Diamonds">
    <w:name w:val="4Diamonds"/>
    <w:pPr>
      <w:widowControl w:val="0"/>
      <w:tabs>
        <w:tab w:val="left" w:pos="720"/>
        <w:tab w:val="left" w:pos="1440"/>
        <w:tab w:val="left" w:pos="2160"/>
        <w:tab w:val="left" w:pos="2880"/>
      </w:tabs>
      <w:autoSpaceDE w:val="0"/>
      <w:autoSpaceDN w:val="0"/>
      <w:adjustRightInd w:val="0"/>
      <w:ind w:left="2880" w:hanging="720"/>
      <w:jc w:val="both"/>
    </w:pPr>
    <w:rPr>
      <w:rFonts w:ascii="NewCenturySchlbk" w:hAnsi="NewCenturySchlbk"/>
      <w:szCs w:val="24"/>
    </w:rPr>
  </w:style>
  <w:style w:type="paragraph" w:customStyle="1" w:styleId="5Diamonds">
    <w:name w:val="5Diamonds"/>
    <w:pPr>
      <w:widowControl w:val="0"/>
      <w:tabs>
        <w:tab w:val="left" w:pos="720"/>
        <w:tab w:val="left" w:pos="1440"/>
        <w:tab w:val="left" w:pos="2160"/>
        <w:tab w:val="left" w:pos="2880"/>
        <w:tab w:val="left" w:pos="3600"/>
      </w:tabs>
      <w:autoSpaceDE w:val="0"/>
      <w:autoSpaceDN w:val="0"/>
      <w:adjustRightInd w:val="0"/>
      <w:ind w:left="3600" w:hanging="720"/>
      <w:jc w:val="both"/>
    </w:pPr>
    <w:rPr>
      <w:rFonts w:ascii="NewCenturySchlbk" w:hAnsi="NewCenturySchlbk"/>
      <w:szCs w:val="24"/>
    </w:rPr>
  </w:style>
  <w:style w:type="paragraph" w:customStyle="1" w:styleId="6Diamonds">
    <w:name w:val="6Diamond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NewCenturySchlbk" w:hAnsi="NewCenturySchlbk"/>
      <w:szCs w:val="24"/>
    </w:rPr>
  </w:style>
  <w:style w:type="paragraph" w:customStyle="1" w:styleId="7Diamonds">
    <w:name w:val="7Diamond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NewCenturySchlbk" w:hAnsi="NewCenturySchlbk"/>
      <w:szCs w:val="24"/>
    </w:rPr>
  </w:style>
  <w:style w:type="paragraph" w:customStyle="1" w:styleId="8Diamonds">
    <w:name w:val="8Diamond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NewCenturySchlbk" w:hAnsi="NewCenturySchlbk"/>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Times New Roman" w:hAnsi="Times New Roman"/>
      <w:sz w:val="24"/>
    </w:rPr>
  </w:style>
  <w:style w:type="paragraph" w:styleId="Footer">
    <w:name w:val="footer"/>
    <w:basedOn w:val="Normal"/>
    <w:rsid w:val="009E449D"/>
    <w:pPr>
      <w:tabs>
        <w:tab w:val="center" w:pos="4320"/>
        <w:tab w:val="right" w:pos="8640"/>
      </w:tabs>
    </w:pPr>
  </w:style>
  <w:style w:type="character" w:styleId="PageNumber">
    <w:name w:val="page number"/>
    <w:basedOn w:val="DefaultParagraphFont"/>
    <w:rsid w:val="009E449D"/>
  </w:style>
  <w:style w:type="paragraph" w:styleId="Header">
    <w:name w:val="header"/>
    <w:basedOn w:val="Normal"/>
    <w:rsid w:val="009E449D"/>
    <w:pPr>
      <w:tabs>
        <w:tab w:val="center" w:pos="4320"/>
        <w:tab w:val="right" w:pos="8640"/>
      </w:tabs>
    </w:pPr>
  </w:style>
  <w:style w:type="paragraph" w:styleId="ListParagraph">
    <w:name w:val="List Paragraph"/>
    <w:basedOn w:val="Normal"/>
    <w:uiPriority w:val="34"/>
    <w:qFormat/>
    <w:rsid w:val="00ED11ED"/>
    <w:pPr>
      <w:widowControl/>
      <w:autoSpaceDE/>
      <w:autoSpaceDN/>
      <w:adjustRightInd/>
      <w:ind w:left="720"/>
      <w:contextualSpacing/>
    </w:pPr>
    <w:rPr>
      <w:rFonts w:ascii="Times New Roman" w:hAnsi="Times New Roman"/>
      <w:sz w:val="24"/>
      <w:szCs w:val="24"/>
    </w:rPr>
  </w:style>
  <w:style w:type="character" w:styleId="Hyperlink">
    <w:name w:val="Hyperlink"/>
    <w:rsid w:val="00C40611"/>
    <w:rPr>
      <w:color w:val="0563C1"/>
      <w:u w:val="single"/>
    </w:rPr>
  </w:style>
  <w:style w:type="table" w:styleId="TableGrid">
    <w:name w:val="Table Grid"/>
    <w:basedOn w:val="TableNormal"/>
    <w:uiPriority w:val="59"/>
    <w:rsid w:val="00616E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553">
      <w:bodyDiv w:val="1"/>
      <w:marLeft w:val="0"/>
      <w:marRight w:val="0"/>
      <w:marTop w:val="0"/>
      <w:marBottom w:val="0"/>
      <w:divBdr>
        <w:top w:val="none" w:sz="0" w:space="0" w:color="auto"/>
        <w:left w:val="none" w:sz="0" w:space="0" w:color="auto"/>
        <w:bottom w:val="none" w:sz="0" w:space="0" w:color="auto"/>
        <w:right w:val="none" w:sz="0" w:space="0" w:color="auto"/>
      </w:divBdr>
      <w:divsChild>
        <w:div w:id="199392885">
          <w:marLeft w:val="1166"/>
          <w:marRight w:val="0"/>
          <w:marTop w:val="115"/>
          <w:marBottom w:val="0"/>
          <w:divBdr>
            <w:top w:val="none" w:sz="0" w:space="0" w:color="auto"/>
            <w:left w:val="none" w:sz="0" w:space="0" w:color="auto"/>
            <w:bottom w:val="none" w:sz="0" w:space="0" w:color="auto"/>
            <w:right w:val="none" w:sz="0" w:space="0" w:color="auto"/>
          </w:divBdr>
        </w:div>
        <w:div w:id="1181503572">
          <w:marLeft w:val="547"/>
          <w:marRight w:val="0"/>
          <w:marTop w:val="130"/>
          <w:marBottom w:val="0"/>
          <w:divBdr>
            <w:top w:val="none" w:sz="0" w:space="0" w:color="auto"/>
            <w:left w:val="none" w:sz="0" w:space="0" w:color="auto"/>
            <w:bottom w:val="none" w:sz="0" w:space="0" w:color="auto"/>
            <w:right w:val="none" w:sz="0" w:space="0" w:color="auto"/>
          </w:divBdr>
        </w:div>
        <w:div w:id="1631014671">
          <w:marLeft w:val="1166"/>
          <w:marRight w:val="0"/>
          <w:marTop w:val="115"/>
          <w:marBottom w:val="0"/>
          <w:divBdr>
            <w:top w:val="none" w:sz="0" w:space="0" w:color="auto"/>
            <w:left w:val="none" w:sz="0" w:space="0" w:color="auto"/>
            <w:bottom w:val="none" w:sz="0" w:space="0" w:color="auto"/>
            <w:right w:val="none" w:sz="0" w:space="0" w:color="auto"/>
          </w:divBdr>
        </w:div>
      </w:divsChild>
    </w:div>
    <w:div w:id="466045796">
      <w:bodyDiv w:val="1"/>
      <w:marLeft w:val="0"/>
      <w:marRight w:val="0"/>
      <w:marTop w:val="0"/>
      <w:marBottom w:val="0"/>
      <w:divBdr>
        <w:top w:val="none" w:sz="0" w:space="0" w:color="auto"/>
        <w:left w:val="none" w:sz="0" w:space="0" w:color="auto"/>
        <w:bottom w:val="none" w:sz="0" w:space="0" w:color="auto"/>
        <w:right w:val="none" w:sz="0" w:space="0" w:color="auto"/>
      </w:divBdr>
      <w:divsChild>
        <w:div w:id="1267733893">
          <w:marLeft w:val="547"/>
          <w:marRight w:val="0"/>
          <w:marTop w:val="154"/>
          <w:marBottom w:val="0"/>
          <w:divBdr>
            <w:top w:val="none" w:sz="0" w:space="0" w:color="auto"/>
            <w:left w:val="none" w:sz="0" w:space="0" w:color="auto"/>
            <w:bottom w:val="none" w:sz="0" w:space="0" w:color="auto"/>
            <w:right w:val="none" w:sz="0" w:space="0" w:color="auto"/>
          </w:divBdr>
        </w:div>
      </w:divsChild>
    </w:div>
    <w:div w:id="525675511">
      <w:bodyDiv w:val="1"/>
      <w:marLeft w:val="0"/>
      <w:marRight w:val="0"/>
      <w:marTop w:val="0"/>
      <w:marBottom w:val="0"/>
      <w:divBdr>
        <w:top w:val="none" w:sz="0" w:space="0" w:color="auto"/>
        <w:left w:val="none" w:sz="0" w:space="0" w:color="auto"/>
        <w:bottom w:val="none" w:sz="0" w:space="0" w:color="auto"/>
        <w:right w:val="none" w:sz="0" w:space="0" w:color="auto"/>
      </w:divBdr>
    </w:div>
    <w:div w:id="646400680">
      <w:bodyDiv w:val="1"/>
      <w:marLeft w:val="0"/>
      <w:marRight w:val="0"/>
      <w:marTop w:val="0"/>
      <w:marBottom w:val="0"/>
      <w:divBdr>
        <w:top w:val="none" w:sz="0" w:space="0" w:color="auto"/>
        <w:left w:val="none" w:sz="0" w:space="0" w:color="auto"/>
        <w:bottom w:val="none" w:sz="0" w:space="0" w:color="auto"/>
        <w:right w:val="none" w:sz="0" w:space="0" w:color="auto"/>
      </w:divBdr>
      <w:divsChild>
        <w:div w:id="1198397299">
          <w:marLeft w:val="547"/>
          <w:marRight w:val="0"/>
          <w:marTop w:val="154"/>
          <w:marBottom w:val="0"/>
          <w:divBdr>
            <w:top w:val="none" w:sz="0" w:space="0" w:color="auto"/>
            <w:left w:val="none" w:sz="0" w:space="0" w:color="auto"/>
            <w:bottom w:val="none" w:sz="0" w:space="0" w:color="auto"/>
            <w:right w:val="none" w:sz="0" w:space="0" w:color="auto"/>
          </w:divBdr>
        </w:div>
      </w:divsChild>
    </w:div>
    <w:div w:id="17695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____________________________________</vt:lpstr>
    </vt:vector>
  </TitlesOfParts>
  <Company>Grandville Public Schools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dc:title>
  <dc:subject/>
  <dc:creator>Bonnie McKenzie</dc:creator>
  <cp:keywords/>
  <cp:lastModifiedBy>Tim Peraino</cp:lastModifiedBy>
  <cp:revision>3</cp:revision>
  <cp:lastPrinted>2016-07-18T15:24:00Z</cp:lastPrinted>
  <dcterms:created xsi:type="dcterms:W3CDTF">2020-02-07T14:43:00Z</dcterms:created>
  <dcterms:modified xsi:type="dcterms:W3CDTF">2020-02-07T14:45:00Z</dcterms:modified>
</cp:coreProperties>
</file>