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3E3579" w14:textId="03BB3ACA" w:rsidR="00EA0EAE" w:rsidRPr="00DD639C" w:rsidRDefault="00EA0EAE" w:rsidP="00EA0EAE">
      <w:pPr>
        <w:rPr>
          <w:b/>
          <w:sz w:val="36"/>
          <w:szCs w:val="36"/>
        </w:rPr>
      </w:pPr>
      <w:r>
        <w:rPr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TIENET </w:t>
      </w:r>
      <w:r w:rsidR="00E95D0B">
        <w:rPr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Summer Changes</w:t>
      </w:r>
      <w:r>
        <w:rPr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: August 2015</w:t>
      </w:r>
    </w:p>
    <w:p w14:paraId="2D9E4C9E" w14:textId="77777777" w:rsidR="00EA0EAE" w:rsidRDefault="00EA0EAE" w:rsidP="00EA0EAE">
      <w:pPr>
        <w:rPr>
          <w:i/>
        </w:rPr>
      </w:pPr>
    </w:p>
    <w:tbl>
      <w:tblPr>
        <w:tblStyle w:val="TableGrid"/>
        <w:tblW w:w="14780" w:type="dxa"/>
        <w:jc w:val="center"/>
        <w:tblLayout w:type="fixed"/>
        <w:tblLook w:val="04A0" w:firstRow="1" w:lastRow="0" w:firstColumn="1" w:lastColumn="0" w:noHBand="0" w:noVBand="1"/>
      </w:tblPr>
      <w:tblGrid>
        <w:gridCol w:w="2515"/>
        <w:gridCol w:w="7920"/>
        <w:gridCol w:w="10"/>
        <w:gridCol w:w="4225"/>
        <w:gridCol w:w="25"/>
        <w:gridCol w:w="10"/>
        <w:gridCol w:w="75"/>
      </w:tblGrid>
      <w:tr w:rsidR="006368CA" w14:paraId="44832716" w14:textId="56BAC1B0" w:rsidTr="00165AE8">
        <w:trPr>
          <w:gridAfter w:val="3"/>
          <w:wAfter w:w="110" w:type="dxa"/>
          <w:jc w:val="center"/>
        </w:trPr>
        <w:tc>
          <w:tcPr>
            <w:tcW w:w="14670" w:type="dxa"/>
            <w:gridSpan w:val="4"/>
            <w:shd w:val="clear" w:color="auto" w:fill="33CCCC"/>
          </w:tcPr>
          <w:p w14:paraId="55A54E15" w14:textId="2A5D9FAD" w:rsidR="006368CA" w:rsidRDefault="006368CA" w:rsidP="00C01543">
            <w:pP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Eligibility </w:t>
            </w:r>
            <w:r w:rsidRPr="001F140A"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Documents</w:t>
            </w:r>
          </w:p>
        </w:tc>
      </w:tr>
      <w:tr w:rsidR="00530C78" w14:paraId="210EE7EE" w14:textId="77777777" w:rsidTr="0011530F">
        <w:trPr>
          <w:gridAfter w:val="3"/>
          <w:wAfter w:w="110" w:type="dxa"/>
          <w:jc w:val="center"/>
        </w:trPr>
        <w:tc>
          <w:tcPr>
            <w:tcW w:w="2515" w:type="dxa"/>
            <w:shd w:val="clear" w:color="auto" w:fill="D9D9D9" w:themeFill="background1" w:themeFillShade="D9"/>
          </w:tcPr>
          <w:p w14:paraId="00EB5CC4" w14:textId="53E46B7A" w:rsidR="00530C78" w:rsidRDefault="00530C78" w:rsidP="000F643D">
            <w:pPr>
              <w:rPr>
                <w:b/>
              </w:rPr>
            </w:pPr>
            <w:r>
              <w:rPr>
                <w:b/>
              </w:rPr>
              <w:t>Document/Section</w:t>
            </w:r>
          </w:p>
        </w:tc>
        <w:tc>
          <w:tcPr>
            <w:tcW w:w="7930" w:type="dxa"/>
            <w:gridSpan w:val="2"/>
            <w:shd w:val="clear" w:color="auto" w:fill="D9D9D9" w:themeFill="background1" w:themeFillShade="D9"/>
          </w:tcPr>
          <w:p w14:paraId="60526AD2" w14:textId="7CFC153D" w:rsidR="00530C78" w:rsidRPr="00530C78" w:rsidRDefault="00530C78" w:rsidP="00530C78">
            <w:pPr>
              <w:pStyle w:val="ListParagraph"/>
              <w:rPr>
                <w:b/>
                <w:szCs w:val="24"/>
              </w:rPr>
            </w:pPr>
            <w:r w:rsidRPr="00530C78">
              <w:rPr>
                <w:b/>
                <w:szCs w:val="24"/>
              </w:rPr>
              <w:t>Changes and/or Enhancements</w:t>
            </w:r>
          </w:p>
        </w:tc>
        <w:tc>
          <w:tcPr>
            <w:tcW w:w="4225" w:type="dxa"/>
            <w:shd w:val="clear" w:color="auto" w:fill="D9D9D9" w:themeFill="background1" w:themeFillShade="D9"/>
          </w:tcPr>
          <w:p w14:paraId="54D8ED28" w14:textId="19832F29" w:rsidR="00530C78" w:rsidRPr="00530C78" w:rsidRDefault="00530C78" w:rsidP="00530C78">
            <w:pPr>
              <w:rPr>
                <w:b/>
                <w:szCs w:val="24"/>
              </w:rPr>
            </w:pPr>
            <w:r w:rsidRPr="00530C78">
              <w:rPr>
                <w:b/>
                <w:szCs w:val="24"/>
              </w:rPr>
              <w:t>IDEA/MARSE/ISD</w:t>
            </w:r>
            <w:r>
              <w:rPr>
                <w:b/>
                <w:szCs w:val="24"/>
              </w:rPr>
              <w:t xml:space="preserve"> Reference</w:t>
            </w:r>
          </w:p>
        </w:tc>
      </w:tr>
      <w:tr w:rsidR="00530C78" w14:paraId="75B60432" w14:textId="41B170F8" w:rsidTr="00165AE8">
        <w:trPr>
          <w:gridAfter w:val="3"/>
          <w:wAfter w:w="110" w:type="dxa"/>
          <w:jc w:val="center"/>
        </w:trPr>
        <w:tc>
          <w:tcPr>
            <w:tcW w:w="2515" w:type="dxa"/>
          </w:tcPr>
          <w:p w14:paraId="7721A01A" w14:textId="77777777" w:rsidR="00530C78" w:rsidRDefault="00530C78" w:rsidP="00AB464F">
            <w:pPr>
              <w:rPr>
                <w:b/>
              </w:rPr>
            </w:pPr>
            <w:r>
              <w:rPr>
                <w:b/>
              </w:rPr>
              <w:t>Eligibility Recommendation</w:t>
            </w:r>
          </w:p>
          <w:bookmarkStart w:id="0" w:name="_MON_1498453487"/>
          <w:bookmarkEnd w:id="0"/>
          <w:p w14:paraId="5F153257" w14:textId="59B20DB0" w:rsidR="00784544" w:rsidRPr="00FB28D4" w:rsidRDefault="00C91420" w:rsidP="00FB28D4">
            <w:pPr>
              <w:rPr>
                <w:i/>
              </w:rPr>
            </w:pPr>
            <w:r>
              <w:rPr>
                <w:i/>
              </w:rPr>
              <w:object w:dxaOrig="1534" w:dyaOrig="994" w14:anchorId="15BCCD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Word.Document.12" ShapeID="_x0000_i1025" DrawAspect="Icon" ObjectID="_1501384567" r:id="rId6">
                  <o:FieldCodes>\s</o:FieldCodes>
                </o:OLEObject>
              </w:object>
            </w:r>
          </w:p>
        </w:tc>
        <w:tc>
          <w:tcPr>
            <w:tcW w:w="7930" w:type="dxa"/>
            <w:gridSpan w:val="2"/>
          </w:tcPr>
          <w:p w14:paraId="63DA8D06" w14:textId="77777777" w:rsidR="00C91420" w:rsidRDefault="00C91420" w:rsidP="00C91420">
            <w:pPr>
              <w:pStyle w:val="ListParagraph"/>
              <w:ind w:left="360"/>
              <w:jc w:val="left"/>
              <w:rPr>
                <w:sz w:val="20"/>
                <w:szCs w:val="20"/>
              </w:rPr>
            </w:pPr>
          </w:p>
          <w:p w14:paraId="15A3D356" w14:textId="77777777" w:rsidR="00784544" w:rsidRDefault="00784544" w:rsidP="00784544">
            <w:pPr>
              <w:pStyle w:val="ListParagraph"/>
              <w:numPr>
                <w:ilvl w:val="0"/>
                <w:numId w:val="8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Modified OHI assurance statements and qualifying criteria</w:t>
            </w:r>
          </w:p>
          <w:p w14:paraId="331A5E63" w14:textId="77777777" w:rsidR="00784544" w:rsidRDefault="00784544" w:rsidP="00784544">
            <w:pPr>
              <w:jc w:val="left"/>
              <w:rPr>
                <w:sz w:val="20"/>
                <w:szCs w:val="20"/>
              </w:rPr>
            </w:pPr>
          </w:p>
          <w:p w14:paraId="44E38444" w14:textId="77777777" w:rsidR="00784544" w:rsidRDefault="00784544" w:rsidP="00784544">
            <w:pPr>
              <w:jc w:val="left"/>
              <w:rPr>
                <w:sz w:val="20"/>
                <w:szCs w:val="20"/>
              </w:rPr>
            </w:pPr>
          </w:p>
          <w:p w14:paraId="67B71538" w14:textId="3E86E14D" w:rsidR="001C0A75" w:rsidRPr="00600077" w:rsidRDefault="00530C78" w:rsidP="00784544">
            <w:pPr>
              <w:pStyle w:val="ListParagraph"/>
              <w:numPr>
                <w:ilvl w:val="0"/>
                <w:numId w:val="8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Modified the EI assurance statement regarding Social Maladjustment</w:t>
            </w:r>
          </w:p>
        </w:tc>
        <w:tc>
          <w:tcPr>
            <w:tcW w:w="4225" w:type="dxa"/>
          </w:tcPr>
          <w:p w14:paraId="356731E9" w14:textId="77777777" w:rsidR="00BB0747" w:rsidRDefault="00BB0747" w:rsidP="00600077">
            <w:pPr>
              <w:tabs>
                <w:tab w:val="center" w:pos="2004"/>
              </w:tabs>
              <w:jc w:val="both"/>
              <w:rPr>
                <w:sz w:val="20"/>
                <w:szCs w:val="20"/>
              </w:rPr>
            </w:pPr>
          </w:p>
          <w:p w14:paraId="4F479ECD" w14:textId="3BFB33CB" w:rsidR="00D83C39" w:rsidRPr="00D83C39" w:rsidRDefault="00BB0747" w:rsidP="00600077">
            <w:pPr>
              <w:tabs>
                <w:tab w:val="center" w:pos="2004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4" w:dyaOrig="994" w14:anchorId="5CB76683">
                <v:shape id="_x0000_i1026" type="#_x0000_t75" style="width:66.75pt;height:54.75pt" o:ole="">
                  <v:imagedata r:id="rId7" o:title=""/>
                </v:shape>
                <o:OLEObject Type="Embed" ProgID="Package" ShapeID="_x0000_i1026" DrawAspect="Icon" ObjectID="_1501384568" r:id="rId8"/>
              </w:object>
            </w:r>
            <w:r w:rsidR="00600077">
              <w:rPr>
                <w:sz w:val="20"/>
                <w:szCs w:val="20"/>
              </w:rPr>
              <w:tab/>
            </w:r>
            <w:r w:rsidR="00600077">
              <w:object w:dxaOrig="1534" w:dyaOrig="994" w14:anchorId="641151E6">
                <v:shape id="_x0000_i1027" type="#_x0000_t75" style="width:69pt;height:57pt" o:ole="">
                  <v:imagedata r:id="rId9" o:title=""/>
                </v:shape>
                <o:OLEObject Type="Embed" ProgID="Package" ShapeID="_x0000_i1027" DrawAspect="Icon" ObjectID="_1501384569" r:id="rId10"/>
              </w:object>
            </w:r>
            <w:r w:rsidR="00600077">
              <w:rPr>
                <w:sz w:val="20"/>
                <w:szCs w:val="20"/>
              </w:rPr>
              <w:object w:dxaOrig="1534" w:dyaOrig="994" w14:anchorId="3F405851">
                <v:shape id="_x0000_i1028" type="#_x0000_t75" style="width:64.5pt;height:56.25pt" o:ole="">
                  <v:imagedata r:id="rId11" o:title=""/>
                </v:shape>
                <o:OLEObject Type="Embed" ProgID="Package" ShapeID="_x0000_i1028" DrawAspect="Icon" ObjectID="_1501384570" r:id="rId12"/>
              </w:object>
            </w:r>
          </w:p>
        </w:tc>
      </w:tr>
      <w:tr w:rsidR="00530C78" w14:paraId="53FB5518" w14:textId="09A40DF8" w:rsidTr="00165AE8">
        <w:trPr>
          <w:gridAfter w:val="3"/>
          <w:wAfter w:w="110" w:type="dxa"/>
          <w:jc w:val="center"/>
        </w:trPr>
        <w:tc>
          <w:tcPr>
            <w:tcW w:w="2515" w:type="dxa"/>
          </w:tcPr>
          <w:p w14:paraId="06F4F6DD" w14:textId="77777777" w:rsidR="00AB464F" w:rsidRDefault="00AB464F" w:rsidP="00CE3941">
            <w:pPr>
              <w:rPr>
                <w:b/>
              </w:rPr>
            </w:pPr>
          </w:p>
          <w:p w14:paraId="5F059523" w14:textId="1AC1E03F" w:rsidR="00530C78" w:rsidRPr="00EF0AD4" w:rsidRDefault="00530C78" w:rsidP="00CE3941">
            <w:pPr>
              <w:rPr>
                <w:b/>
              </w:rPr>
            </w:pPr>
            <w:r w:rsidRPr="00EF0AD4">
              <w:rPr>
                <w:b/>
              </w:rPr>
              <w:t>REED Notice Page</w:t>
            </w:r>
          </w:p>
          <w:bookmarkStart w:id="1" w:name="_MON_1498479544"/>
          <w:bookmarkEnd w:id="1"/>
          <w:p w14:paraId="4141EDA7" w14:textId="7EAF3C0C" w:rsidR="00530C78" w:rsidRPr="00AB464F" w:rsidRDefault="00266311" w:rsidP="00AB464F">
            <w:r>
              <w:object w:dxaOrig="1534" w:dyaOrig="994" w14:anchorId="5847D568">
                <v:shape id="_x0000_i1029" type="#_x0000_t75" style="width:76.5pt;height:49.5pt" o:ole="">
                  <v:imagedata r:id="rId13" o:title=""/>
                </v:shape>
                <o:OLEObject Type="Embed" ProgID="Word.Document.12" ShapeID="_x0000_i1029" DrawAspect="Icon" ObjectID="_1501384571" r:id="rId14">
                  <o:FieldCodes>\s</o:FieldCodes>
                </o:OLEObject>
              </w:object>
            </w:r>
          </w:p>
        </w:tc>
        <w:tc>
          <w:tcPr>
            <w:tcW w:w="7930" w:type="dxa"/>
            <w:gridSpan w:val="2"/>
          </w:tcPr>
          <w:p w14:paraId="56047592" w14:textId="77777777" w:rsidR="00C4571D" w:rsidRDefault="00C4571D" w:rsidP="00C4571D">
            <w:pPr>
              <w:pStyle w:val="ListParagraph"/>
              <w:numPr>
                <w:ilvl w:val="0"/>
                <w:numId w:val="17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student demographics to Notice page</w:t>
            </w:r>
          </w:p>
          <w:p w14:paraId="316F59B6" w14:textId="651C4E21" w:rsidR="00530C78" w:rsidRDefault="00530C78" w:rsidP="0017183B">
            <w:pPr>
              <w:pStyle w:val="ListParagraph"/>
              <w:numPr>
                <w:ilvl w:val="0"/>
                <w:numId w:val="17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logic to include evaluation plan only when additional information is necessary</w:t>
            </w:r>
          </w:p>
          <w:p w14:paraId="72325D66" w14:textId="1C480696" w:rsidR="009505FA" w:rsidRDefault="009505FA" w:rsidP="0017183B">
            <w:pPr>
              <w:pStyle w:val="ListParagraph"/>
              <w:numPr>
                <w:ilvl w:val="0"/>
                <w:numId w:val="17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Modified IEP Compliance Date so it displays appropriately when parent consent is/is not obtained or refused.</w:t>
            </w:r>
          </w:p>
          <w:p w14:paraId="1B150776" w14:textId="6A43048C" w:rsidR="00530C78" w:rsidRDefault="00530C78" w:rsidP="00E23EFC">
            <w:pPr>
              <w:pStyle w:val="ListParagraph"/>
              <w:numPr>
                <w:ilvl w:val="0"/>
                <w:numId w:val="17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district signature requirement</w:t>
            </w:r>
          </w:p>
          <w:p w14:paraId="194700ED" w14:textId="12317718" w:rsidR="00530C78" w:rsidRPr="00E23EFC" w:rsidRDefault="00530C78" w:rsidP="009505FA">
            <w:pPr>
              <w:pStyle w:val="ListParagraph"/>
              <w:numPr>
                <w:ilvl w:val="0"/>
                <w:numId w:val="17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mode and date of delivery information to office use only section</w:t>
            </w:r>
          </w:p>
        </w:tc>
        <w:tc>
          <w:tcPr>
            <w:tcW w:w="4225" w:type="dxa"/>
          </w:tcPr>
          <w:p w14:paraId="2ED14A15" w14:textId="77777777" w:rsidR="00266311" w:rsidRDefault="00266311" w:rsidP="00600077">
            <w:pPr>
              <w:pStyle w:val="ListParagraph"/>
              <w:ind w:left="36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</w:p>
          <w:p w14:paraId="75B8A15B" w14:textId="487BEFC5" w:rsidR="00530C78" w:rsidRDefault="00266311" w:rsidP="00600077">
            <w:pPr>
              <w:pStyle w:val="ListParagraph"/>
              <w:ind w:left="36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</w:t>
            </w:r>
            <w:r>
              <w:rPr>
                <w:sz w:val="20"/>
                <w:szCs w:val="20"/>
              </w:rPr>
              <w:object w:dxaOrig="1534" w:dyaOrig="994" w14:anchorId="63BB985E">
                <v:shape id="_x0000_i1030" type="#_x0000_t75" style="width:76.5pt;height:49.5pt" o:ole="">
                  <v:imagedata r:id="rId15" o:title=""/>
                </v:shape>
                <o:OLEObject Type="Embed" ProgID="Package" ShapeID="_x0000_i1030" DrawAspect="Icon" ObjectID="_1501384572" r:id="rId16"/>
              </w:object>
            </w:r>
          </w:p>
        </w:tc>
      </w:tr>
      <w:tr w:rsidR="006368CA" w14:paraId="1A719CDD" w14:textId="4057F782" w:rsidTr="00165AE8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14695" w:type="dxa"/>
            <w:gridSpan w:val="5"/>
            <w:tcBorders>
              <w:bottom w:val="single" w:sz="4" w:space="0" w:color="auto"/>
            </w:tcBorders>
            <w:shd w:val="clear" w:color="auto" w:fill="FF9933"/>
          </w:tcPr>
          <w:p w14:paraId="09BF13D1" w14:textId="2E13CBBD" w:rsidR="006368CA" w:rsidRDefault="006368CA" w:rsidP="00CE3941">
            <w:pP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Student Plans</w:t>
            </w:r>
          </w:p>
        </w:tc>
      </w:tr>
      <w:tr w:rsidR="00530C78" w14:paraId="42285E56" w14:textId="77777777" w:rsidTr="0011530F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2515" w:type="dxa"/>
            <w:shd w:val="clear" w:color="auto" w:fill="D9D9D9" w:themeFill="background1" w:themeFillShade="D9"/>
          </w:tcPr>
          <w:p w14:paraId="5913031C" w14:textId="5D0D11A6" w:rsidR="00530C78" w:rsidRPr="009D49C2" w:rsidRDefault="00530C78" w:rsidP="00530C78">
            <w:pPr>
              <w:rPr>
                <w:b/>
              </w:rPr>
            </w:pPr>
            <w:r>
              <w:rPr>
                <w:b/>
              </w:rPr>
              <w:t>Document/Section</w:t>
            </w:r>
          </w:p>
        </w:tc>
        <w:tc>
          <w:tcPr>
            <w:tcW w:w="7920" w:type="dxa"/>
            <w:shd w:val="clear" w:color="auto" w:fill="D9D9D9" w:themeFill="background1" w:themeFillShade="D9"/>
          </w:tcPr>
          <w:p w14:paraId="496B1E24" w14:textId="596AF873" w:rsidR="00530C78" w:rsidRPr="00530C78" w:rsidRDefault="00530C78" w:rsidP="00530C78">
            <w:pPr>
              <w:rPr>
                <w:sz w:val="20"/>
                <w:szCs w:val="20"/>
              </w:rPr>
            </w:pPr>
            <w:r w:rsidRPr="00530C78">
              <w:rPr>
                <w:b/>
                <w:szCs w:val="24"/>
              </w:rPr>
              <w:t>Changes and/or Enhancements</w:t>
            </w:r>
          </w:p>
        </w:tc>
        <w:tc>
          <w:tcPr>
            <w:tcW w:w="4260" w:type="dxa"/>
            <w:gridSpan w:val="3"/>
            <w:shd w:val="clear" w:color="auto" w:fill="D9D9D9" w:themeFill="background1" w:themeFillShade="D9"/>
          </w:tcPr>
          <w:p w14:paraId="2D70242B" w14:textId="77CA4A3C" w:rsidR="00530C78" w:rsidRPr="00530C78" w:rsidRDefault="00530C78" w:rsidP="00530C78">
            <w:pPr>
              <w:rPr>
                <w:sz w:val="20"/>
                <w:szCs w:val="20"/>
              </w:rPr>
            </w:pPr>
            <w:r w:rsidRPr="00530C78">
              <w:rPr>
                <w:b/>
                <w:szCs w:val="24"/>
              </w:rPr>
              <w:t>IDEA/MARSE/ISD Reference</w:t>
            </w:r>
          </w:p>
        </w:tc>
      </w:tr>
      <w:tr w:rsidR="00530C78" w14:paraId="57FCB9FE" w14:textId="7A607E12" w:rsidTr="00165AE8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2515" w:type="dxa"/>
            <w:shd w:val="clear" w:color="auto" w:fill="auto"/>
          </w:tcPr>
          <w:p w14:paraId="432AE986" w14:textId="4D0D95E0" w:rsidR="00530C78" w:rsidRDefault="00530C78" w:rsidP="003D2541">
            <w:pPr>
              <w:rPr>
                <w:b/>
              </w:rPr>
            </w:pPr>
            <w:r>
              <w:rPr>
                <w:b/>
              </w:rPr>
              <w:t>IEP and Transfer Document</w:t>
            </w:r>
          </w:p>
          <w:bookmarkStart w:id="2" w:name="_MON_1501384461"/>
          <w:bookmarkEnd w:id="2"/>
          <w:p w14:paraId="2156FD6E" w14:textId="7680E6C2" w:rsidR="00530C78" w:rsidRDefault="00E550B5" w:rsidP="00A67169">
            <w:pPr>
              <w:rPr>
                <w:b/>
              </w:rPr>
            </w:pPr>
            <w:r>
              <w:rPr>
                <w:b/>
              </w:rPr>
              <w:object w:dxaOrig="1534" w:dyaOrig="994" w14:anchorId="21AC1D98">
                <v:shape id="_x0000_i1043" type="#_x0000_t75" style="width:76.5pt;height:49.5pt" o:ole="">
                  <v:imagedata r:id="rId17" o:title=""/>
                </v:shape>
                <o:OLEObject Type="Embed" ProgID="Word.Document.12" ShapeID="_x0000_i1043" DrawAspect="Icon" ObjectID="_1501384573" r:id="rId18">
                  <o:FieldCodes>\s</o:FieldCodes>
                </o:OLEObject>
              </w:object>
            </w:r>
          </w:p>
          <w:p w14:paraId="080517DB" w14:textId="77777777" w:rsidR="00AA6B28" w:rsidRDefault="00AA6B28" w:rsidP="00A67169">
            <w:pPr>
              <w:rPr>
                <w:b/>
              </w:rPr>
            </w:pPr>
          </w:p>
          <w:p w14:paraId="4670D565" w14:textId="77777777" w:rsidR="004436DE" w:rsidRDefault="004436DE" w:rsidP="00A67169">
            <w:pPr>
              <w:rPr>
                <w:b/>
              </w:rPr>
            </w:pPr>
          </w:p>
          <w:p w14:paraId="71B75D4E" w14:textId="77777777" w:rsidR="004436DE" w:rsidRDefault="004436DE" w:rsidP="00A67169">
            <w:pPr>
              <w:rPr>
                <w:b/>
              </w:rPr>
            </w:pPr>
          </w:p>
          <w:p w14:paraId="22835C78" w14:textId="77777777" w:rsidR="004436DE" w:rsidRDefault="004436DE" w:rsidP="00A67169">
            <w:pPr>
              <w:rPr>
                <w:b/>
              </w:rPr>
            </w:pPr>
          </w:p>
          <w:p w14:paraId="247F270F" w14:textId="77777777" w:rsidR="004436DE" w:rsidRDefault="004436DE" w:rsidP="00A67169">
            <w:pPr>
              <w:rPr>
                <w:b/>
              </w:rPr>
            </w:pPr>
          </w:p>
          <w:p w14:paraId="3D0A3E85" w14:textId="77777777" w:rsidR="004436DE" w:rsidRDefault="004436DE" w:rsidP="00A67169">
            <w:pPr>
              <w:rPr>
                <w:b/>
              </w:rPr>
            </w:pPr>
          </w:p>
          <w:p w14:paraId="4D0D4683" w14:textId="77777777" w:rsidR="004436DE" w:rsidRDefault="004436DE" w:rsidP="00A67169">
            <w:pPr>
              <w:rPr>
                <w:b/>
              </w:rPr>
            </w:pPr>
          </w:p>
          <w:p w14:paraId="1156F366" w14:textId="77777777" w:rsidR="004436DE" w:rsidRDefault="004436DE" w:rsidP="00A67169">
            <w:pPr>
              <w:rPr>
                <w:b/>
              </w:rPr>
            </w:pPr>
          </w:p>
          <w:p w14:paraId="4FC4416F" w14:textId="77777777" w:rsidR="004436DE" w:rsidRDefault="004436DE" w:rsidP="00A67169">
            <w:pPr>
              <w:rPr>
                <w:b/>
              </w:rPr>
            </w:pPr>
          </w:p>
          <w:p w14:paraId="370F0DB3" w14:textId="77777777" w:rsidR="004436DE" w:rsidRDefault="004436DE" w:rsidP="00A67169">
            <w:pPr>
              <w:rPr>
                <w:b/>
              </w:rPr>
            </w:pPr>
          </w:p>
          <w:p w14:paraId="66840794" w14:textId="77777777" w:rsidR="004436DE" w:rsidRPr="003D2541" w:rsidRDefault="004436DE" w:rsidP="004436DE">
            <w:pPr>
              <w:rPr>
                <w:b/>
              </w:rPr>
            </w:pPr>
            <w:r w:rsidRPr="003D2541">
              <w:rPr>
                <w:b/>
              </w:rPr>
              <w:t xml:space="preserve">Revision/Amendments </w:t>
            </w:r>
          </w:p>
          <w:p w14:paraId="3A6771DD" w14:textId="0F405B70" w:rsidR="004436DE" w:rsidRPr="003D2541" w:rsidRDefault="004436DE" w:rsidP="00A67169">
            <w:pPr>
              <w:rPr>
                <w:b/>
              </w:rPr>
            </w:pPr>
          </w:p>
        </w:tc>
        <w:tc>
          <w:tcPr>
            <w:tcW w:w="7920" w:type="dxa"/>
            <w:shd w:val="clear" w:color="auto" w:fill="auto"/>
          </w:tcPr>
          <w:p w14:paraId="507A7ADB" w14:textId="2D88FDBD" w:rsidR="00530C78" w:rsidRPr="00123662" w:rsidRDefault="00530C78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 w:rsidRPr="00123662">
              <w:rPr>
                <w:sz w:val="20"/>
                <w:szCs w:val="20"/>
              </w:rPr>
              <w:t>Eligibility: Added a new qualifying criteria text field for documenting medical diagnosis if OHI is selected as primary or secondary disability</w:t>
            </w:r>
          </w:p>
          <w:p w14:paraId="4939FD68" w14:textId="5417FFCC" w:rsidR="00530C78" w:rsidRPr="001B25C0" w:rsidRDefault="00530C78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 w:rsidRPr="001B25C0">
              <w:rPr>
                <w:sz w:val="20"/>
                <w:szCs w:val="20"/>
              </w:rPr>
              <w:t>Special Factors: Updated “Communication and</w:t>
            </w:r>
            <w:r w:rsidR="004436DE">
              <w:rPr>
                <w:sz w:val="20"/>
                <w:szCs w:val="20"/>
              </w:rPr>
              <w:t xml:space="preserve"> </w:t>
            </w:r>
            <w:r w:rsidRPr="001B25C0">
              <w:rPr>
                <w:sz w:val="20"/>
                <w:szCs w:val="20"/>
              </w:rPr>
              <w:t>Assistive Technology Needs” into two required checkboxes</w:t>
            </w:r>
            <w:r w:rsidR="004436DE">
              <w:rPr>
                <w:sz w:val="20"/>
                <w:szCs w:val="20"/>
              </w:rPr>
              <w:t xml:space="preserve"> and </w:t>
            </w:r>
            <w:r w:rsidR="004436DE" w:rsidRPr="001B25C0">
              <w:rPr>
                <w:sz w:val="20"/>
                <w:szCs w:val="20"/>
              </w:rPr>
              <w:t>all other special factors are “if applicable”</w:t>
            </w:r>
          </w:p>
          <w:p w14:paraId="043E04D6" w14:textId="2F4EB4B6" w:rsidR="00530C78" w:rsidRPr="001B25C0" w:rsidRDefault="00530C78" w:rsidP="004436DE">
            <w:pPr>
              <w:pStyle w:val="ListParagraph"/>
              <w:numPr>
                <w:ilvl w:val="0"/>
                <w:numId w:val="12"/>
              </w:numPr>
              <w:jc w:val="both"/>
              <w:rPr>
                <w:sz w:val="20"/>
                <w:szCs w:val="20"/>
              </w:rPr>
            </w:pPr>
            <w:r w:rsidRPr="001B25C0">
              <w:rPr>
                <w:sz w:val="20"/>
                <w:szCs w:val="20"/>
              </w:rPr>
              <w:t>Special Factors: Adds guidance statements to assist users in completing the “options considered” section of the notice page in tandem with special factors</w:t>
            </w:r>
          </w:p>
          <w:p w14:paraId="7AAB7A1D" w14:textId="797769E1" w:rsidR="00530C78" w:rsidRPr="001B25C0" w:rsidRDefault="00530C78" w:rsidP="004436DE">
            <w:pPr>
              <w:pStyle w:val="ListParagraph"/>
              <w:numPr>
                <w:ilvl w:val="0"/>
                <w:numId w:val="12"/>
              </w:numPr>
              <w:jc w:val="both"/>
              <w:rPr>
                <w:sz w:val="20"/>
                <w:szCs w:val="20"/>
              </w:rPr>
            </w:pPr>
            <w:r w:rsidRPr="001B25C0">
              <w:rPr>
                <w:sz w:val="20"/>
                <w:szCs w:val="20"/>
              </w:rPr>
              <w:t>Special Factors: Flows “communication needs of student” and “need for assistive technology” to options consider if either are checked no</w:t>
            </w:r>
          </w:p>
          <w:p w14:paraId="76846002" w14:textId="0DDEC0F1" w:rsidR="00530C78" w:rsidRPr="001B25C0" w:rsidRDefault="00530C78" w:rsidP="004436DE">
            <w:pPr>
              <w:pStyle w:val="ListParagraph"/>
              <w:numPr>
                <w:ilvl w:val="0"/>
                <w:numId w:val="12"/>
              </w:numPr>
              <w:jc w:val="both"/>
              <w:rPr>
                <w:sz w:val="20"/>
                <w:szCs w:val="20"/>
              </w:rPr>
            </w:pPr>
            <w:r w:rsidRPr="001B25C0">
              <w:rPr>
                <w:sz w:val="20"/>
                <w:szCs w:val="20"/>
              </w:rPr>
              <w:t>State Assessments: Updated accommodations tables for all Michigan assessments</w:t>
            </w:r>
          </w:p>
          <w:p w14:paraId="73B50C7B" w14:textId="6F556469" w:rsidR="00530C78" w:rsidRPr="006C0434" w:rsidRDefault="00530C78" w:rsidP="004436DE">
            <w:pPr>
              <w:pStyle w:val="ListParagraph"/>
              <w:numPr>
                <w:ilvl w:val="0"/>
                <w:numId w:val="12"/>
              </w:numPr>
              <w:jc w:val="both"/>
              <w:rPr>
                <w:sz w:val="20"/>
                <w:szCs w:val="20"/>
              </w:rPr>
            </w:pPr>
            <w:r w:rsidRPr="006C0434">
              <w:rPr>
                <w:sz w:val="20"/>
                <w:szCs w:val="20"/>
              </w:rPr>
              <w:t xml:space="preserve">Programs and Services: Prohibits combined special </w:t>
            </w:r>
            <w:proofErr w:type="spellStart"/>
            <w:r w:rsidRPr="006C0434">
              <w:rPr>
                <w:sz w:val="20"/>
                <w:szCs w:val="20"/>
              </w:rPr>
              <w:t>ed</w:t>
            </w:r>
            <w:proofErr w:type="spellEnd"/>
            <w:r w:rsidRPr="006C0434">
              <w:rPr>
                <w:sz w:val="20"/>
                <w:szCs w:val="20"/>
              </w:rPr>
              <w:t xml:space="preserve"> and general </w:t>
            </w:r>
            <w:proofErr w:type="spellStart"/>
            <w:r w:rsidRPr="006C0434">
              <w:rPr>
                <w:sz w:val="20"/>
                <w:szCs w:val="20"/>
              </w:rPr>
              <w:t>ed</w:t>
            </w:r>
            <w:proofErr w:type="spellEnd"/>
            <w:r w:rsidRPr="006C0434">
              <w:rPr>
                <w:sz w:val="20"/>
                <w:szCs w:val="20"/>
              </w:rPr>
              <w:t xml:space="preserve"> minutes total from exceeding the location instructional minutes total </w:t>
            </w:r>
          </w:p>
          <w:p w14:paraId="03ACB5AF" w14:textId="203208BA" w:rsidR="00530C78" w:rsidRPr="006C0434" w:rsidRDefault="00530C78" w:rsidP="004436DE">
            <w:pPr>
              <w:pStyle w:val="ListParagraph"/>
              <w:numPr>
                <w:ilvl w:val="0"/>
                <w:numId w:val="12"/>
              </w:numPr>
              <w:jc w:val="both"/>
              <w:rPr>
                <w:sz w:val="20"/>
                <w:szCs w:val="20"/>
              </w:rPr>
            </w:pPr>
            <w:r w:rsidRPr="006C0434">
              <w:rPr>
                <w:sz w:val="20"/>
                <w:szCs w:val="20"/>
              </w:rPr>
              <w:t>Prog</w:t>
            </w:r>
            <w:r w:rsidR="004436DE">
              <w:rPr>
                <w:sz w:val="20"/>
                <w:szCs w:val="20"/>
              </w:rPr>
              <w:t xml:space="preserve">rams and Services: Requires </w:t>
            </w:r>
            <w:r w:rsidRPr="006C0434">
              <w:rPr>
                <w:sz w:val="20"/>
                <w:szCs w:val="20"/>
              </w:rPr>
              <w:t xml:space="preserve">special </w:t>
            </w:r>
            <w:proofErr w:type="spellStart"/>
            <w:r w:rsidRPr="006C0434">
              <w:rPr>
                <w:sz w:val="20"/>
                <w:szCs w:val="20"/>
              </w:rPr>
              <w:t>ed</w:t>
            </w:r>
            <w:proofErr w:type="spellEnd"/>
            <w:r w:rsidRPr="006C0434">
              <w:rPr>
                <w:sz w:val="20"/>
                <w:szCs w:val="20"/>
              </w:rPr>
              <w:t xml:space="preserve"> program low minutes to be greater than zero</w:t>
            </w:r>
          </w:p>
          <w:p w14:paraId="7A74CA31" w14:textId="14D6098F" w:rsidR="00530C78" w:rsidRPr="006C0434" w:rsidRDefault="00530C78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 w:rsidRPr="006C0434">
              <w:rPr>
                <w:sz w:val="20"/>
                <w:szCs w:val="20"/>
              </w:rPr>
              <w:t xml:space="preserve">Programs and </w:t>
            </w:r>
            <w:r w:rsidR="004436DE">
              <w:rPr>
                <w:sz w:val="20"/>
                <w:szCs w:val="20"/>
              </w:rPr>
              <w:t>Services: Requires a program</w:t>
            </w:r>
            <w:r w:rsidRPr="006C0434">
              <w:rPr>
                <w:sz w:val="20"/>
                <w:szCs w:val="20"/>
              </w:rPr>
              <w:t xml:space="preserve"> end date to occur after the start date</w:t>
            </w:r>
          </w:p>
          <w:p w14:paraId="6229E8A0" w14:textId="77777777" w:rsidR="00530C78" w:rsidRDefault="00530C78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 w:rsidRPr="006C0434">
              <w:rPr>
                <w:sz w:val="20"/>
                <w:szCs w:val="20"/>
              </w:rPr>
              <w:t>Programs and Services: Update Guidance Statement to include “with exception of days when school is not in session (holidays, weather related) or student absence.</w:t>
            </w:r>
          </w:p>
          <w:p w14:paraId="2F7848C6" w14:textId="3461D99D" w:rsidR="006C0434" w:rsidRPr="006C0434" w:rsidRDefault="006C0434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Notice: Special Factors will flow to Options Considered if NO</w:t>
            </w:r>
            <w:r w:rsidR="00FF0FFB">
              <w:rPr>
                <w:sz w:val="20"/>
                <w:szCs w:val="20"/>
              </w:rPr>
              <w:t xml:space="preserve"> is checked.</w:t>
            </w:r>
          </w:p>
          <w:p w14:paraId="512DDBF7" w14:textId="77777777" w:rsidR="00530C78" w:rsidRDefault="00530C78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 w:rsidRPr="006E1FC0">
              <w:rPr>
                <w:sz w:val="20"/>
                <w:szCs w:val="20"/>
              </w:rPr>
              <w:t>Notice: changed location of red District Commitment and FAPE warning to a guidance statement under the district signature line.</w:t>
            </w:r>
          </w:p>
          <w:p w14:paraId="675C6F57" w14:textId="77777777" w:rsidR="004436DE" w:rsidRDefault="004436DE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Meeting purpose defaults to Amendment</w:t>
            </w:r>
          </w:p>
          <w:p w14:paraId="602849ED" w14:textId="77777777" w:rsidR="004436DE" w:rsidRDefault="004436DE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Purpose and Date of IEP Meeting fields are </w:t>
            </w:r>
            <w:r w:rsidRPr="00EA0EAE">
              <w:rPr>
                <w:sz w:val="20"/>
                <w:szCs w:val="20"/>
              </w:rPr>
              <w:t xml:space="preserve">“read only” </w:t>
            </w:r>
          </w:p>
          <w:p w14:paraId="2D8810E4" w14:textId="04A8E377" w:rsidR="004436DE" w:rsidRPr="00FA7091" w:rsidRDefault="004436DE" w:rsidP="004436DE">
            <w:pPr>
              <w:pStyle w:val="ListParagraph"/>
              <w:numPr>
                <w:ilvl w:val="0"/>
                <w:numId w:val="12"/>
              </w:num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Date of Revision/Amendment will be empty, even if there was a previous amendment.</w:t>
            </w:r>
          </w:p>
        </w:tc>
        <w:tc>
          <w:tcPr>
            <w:tcW w:w="4260" w:type="dxa"/>
            <w:gridSpan w:val="3"/>
          </w:tcPr>
          <w:p w14:paraId="4C1C4A08" w14:textId="77777777" w:rsidR="00530C78" w:rsidRDefault="00530C78" w:rsidP="00165AE8">
            <w:pPr>
              <w:pStyle w:val="ListParagraph"/>
              <w:jc w:val="left"/>
              <w:rPr>
                <w:sz w:val="20"/>
                <w:szCs w:val="20"/>
              </w:rPr>
            </w:pPr>
          </w:p>
          <w:p w14:paraId="45432105" w14:textId="1FC5663D" w:rsidR="00435A6A" w:rsidRPr="00AA6B28" w:rsidRDefault="00E550B5" w:rsidP="00AA6B28">
            <w:pPr>
              <w:rPr>
                <w:sz w:val="20"/>
                <w:szCs w:val="20"/>
              </w:rPr>
            </w:pPr>
            <w:hyperlink r:id="rId19" w:history="1">
              <w:r w:rsidR="00435A6A" w:rsidRPr="00AA6B28">
                <w:rPr>
                  <w:rStyle w:val="Hyperlink"/>
                  <w:sz w:val="20"/>
                  <w:szCs w:val="20"/>
                </w:rPr>
                <w:t>http://idea.ed.gov/explore/view/p/,root,regs,300,D,300%252E320</w:t>
              </w:r>
            </w:hyperlink>
            <w:r w:rsidR="00435A6A" w:rsidRPr="00AA6B28">
              <w:rPr>
                <w:sz w:val="20"/>
                <w:szCs w:val="20"/>
              </w:rPr>
              <w:t>,</w:t>
            </w:r>
          </w:p>
          <w:p w14:paraId="62BD656B" w14:textId="77777777" w:rsidR="00435A6A" w:rsidRDefault="00435A6A" w:rsidP="00165AE8">
            <w:pPr>
              <w:pStyle w:val="ListParagraph"/>
              <w:jc w:val="left"/>
              <w:rPr>
                <w:sz w:val="20"/>
                <w:szCs w:val="20"/>
              </w:rPr>
            </w:pPr>
          </w:p>
          <w:p w14:paraId="41F72851" w14:textId="77777777" w:rsidR="00AA6B28" w:rsidRDefault="00AA6B28" w:rsidP="00AA6B28">
            <w:pPr>
              <w:rPr>
                <w:sz w:val="20"/>
                <w:szCs w:val="20"/>
              </w:rPr>
            </w:pPr>
          </w:p>
          <w:p w14:paraId="264E708A" w14:textId="77777777" w:rsidR="00AA6B28" w:rsidRDefault="00AA6B28" w:rsidP="00AA6B2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4" w:dyaOrig="994" w14:anchorId="4CCA3AD6">
                <v:shape id="_x0000_i1032" type="#_x0000_t75" style="width:76.5pt;height:49.5pt" o:ole="">
                  <v:imagedata r:id="rId20" o:title=""/>
                </v:shape>
                <o:OLEObject Type="Embed" ProgID="Package" ShapeID="_x0000_i1032" DrawAspect="Icon" ObjectID="_1501384574" r:id="rId21"/>
              </w:object>
            </w:r>
          </w:p>
          <w:p w14:paraId="79F87C6C" w14:textId="77777777" w:rsidR="00AA6B28" w:rsidRDefault="00AA6B28" w:rsidP="00AA6B28">
            <w:pPr>
              <w:rPr>
                <w:sz w:val="20"/>
                <w:szCs w:val="20"/>
              </w:rPr>
            </w:pPr>
          </w:p>
          <w:p w14:paraId="2A4025D7" w14:textId="77777777" w:rsidR="00AA6B28" w:rsidRDefault="00AA6B28" w:rsidP="00AA6B28">
            <w:pPr>
              <w:rPr>
                <w:sz w:val="20"/>
                <w:szCs w:val="20"/>
              </w:rPr>
            </w:pPr>
          </w:p>
          <w:p w14:paraId="41D29094" w14:textId="793CA337" w:rsidR="00A67169" w:rsidRDefault="00AA6B28" w:rsidP="00AA6B2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4" w:dyaOrig="994" w14:anchorId="4A88B2B5">
                <v:shape id="_x0000_i1033" type="#_x0000_t75" style="width:76.5pt;height:49.5pt" o:ole="">
                  <v:imagedata r:id="rId22" o:title=""/>
                </v:shape>
                <o:OLEObject Type="Embed" ProgID="Package" ShapeID="_x0000_i1033" DrawAspect="Icon" ObjectID="_1501384575" r:id="rId23"/>
              </w:object>
            </w:r>
          </w:p>
          <w:p w14:paraId="46015FD9" w14:textId="77777777" w:rsidR="00AA6B28" w:rsidRDefault="00AA6B28" w:rsidP="00AA6B28">
            <w:pPr>
              <w:rPr>
                <w:sz w:val="20"/>
                <w:szCs w:val="20"/>
              </w:rPr>
            </w:pPr>
          </w:p>
          <w:p w14:paraId="0F0D301F" w14:textId="77777777" w:rsidR="004436DE" w:rsidRDefault="004436DE" w:rsidP="00AA6B28">
            <w:pPr>
              <w:rPr>
                <w:sz w:val="20"/>
                <w:szCs w:val="20"/>
              </w:rPr>
            </w:pPr>
          </w:p>
          <w:p w14:paraId="07FBE12B" w14:textId="77777777" w:rsidR="004436DE" w:rsidRDefault="004436DE" w:rsidP="00AA6B28">
            <w:pPr>
              <w:rPr>
                <w:sz w:val="20"/>
                <w:szCs w:val="20"/>
              </w:rPr>
            </w:pPr>
          </w:p>
          <w:bookmarkStart w:id="3" w:name="_MON_1498974652"/>
          <w:bookmarkEnd w:id="3"/>
          <w:p w14:paraId="62D16B07" w14:textId="1F4DAF0B" w:rsidR="004436DE" w:rsidRPr="00AA6B28" w:rsidRDefault="004436DE" w:rsidP="00AA6B2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4" w:dyaOrig="994" w14:anchorId="7CD96D8A">
                <v:shape id="_x0000_i1034" type="#_x0000_t75" style="width:76.5pt;height:49.5pt" o:ole="">
                  <v:imagedata r:id="rId24" o:title=""/>
                </v:shape>
                <o:OLEObject Type="Embed" ProgID="Word.Document.12" ShapeID="_x0000_i1034" DrawAspect="Icon" ObjectID="_1501384576" r:id="rId25">
                  <o:FieldCodes>\s</o:FieldCodes>
                </o:OLEObject>
              </w:object>
            </w:r>
          </w:p>
        </w:tc>
      </w:tr>
      <w:tr w:rsidR="00530C78" w14:paraId="24CD1324" w14:textId="1703DA5D" w:rsidTr="00165AE8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2515" w:type="dxa"/>
            <w:shd w:val="clear" w:color="auto" w:fill="auto"/>
          </w:tcPr>
          <w:p w14:paraId="608A3C77" w14:textId="4B2546F6" w:rsidR="00530C78" w:rsidRPr="00FB28D4" w:rsidRDefault="00530C78" w:rsidP="00FB28D4">
            <w:pPr>
              <w:rPr>
                <w:b/>
              </w:rPr>
            </w:pPr>
            <w:r w:rsidRPr="00FB28D4">
              <w:rPr>
                <w:b/>
              </w:rPr>
              <w:t>Progress Reports</w:t>
            </w:r>
          </w:p>
        </w:tc>
        <w:tc>
          <w:tcPr>
            <w:tcW w:w="7920" w:type="dxa"/>
            <w:shd w:val="clear" w:color="auto" w:fill="auto"/>
          </w:tcPr>
          <w:p w14:paraId="323E8DA7" w14:textId="7DA4BBB5" w:rsidR="00530C78" w:rsidRPr="00636F35" w:rsidRDefault="00530C78" w:rsidP="00FC7A4B">
            <w:pPr>
              <w:pStyle w:val="ListParagraph"/>
              <w:numPr>
                <w:ilvl w:val="0"/>
                <w:numId w:val="15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Requires a progress report in the IEP/NPSP for finalization </w:t>
            </w:r>
            <w:r w:rsidRPr="00FB28D4">
              <w:rPr>
                <w:i/>
                <w:sz w:val="20"/>
                <w:szCs w:val="20"/>
              </w:rPr>
              <w:t>if student is determined eligible AND goals are developed.</w:t>
            </w:r>
          </w:p>
        </w:tc>
        <w:tc>
          <w:tcPr>
            <w:tcW w:w="4260" w:type="dxa"/>
            <w:gridSpan w:val="3"/>
          </w:tcPr>
          <w:p w14:paraId="09DCEE11" w14:textId="77777777" w:rsidR="00530C78" w:rsidRDefault="00530C78" w:rsidP="00165AE8">
            <w:pPr>
              <w:pStyle w:val="ListParagraph"/>
              <w:jc w:val="both"/>
              <w:rPr>
                <w:sz w:val="20"/>
                <w:szCs w:val="20"/>
              </w:rPr>
            </w:pPr>
          </w:p>
        </w:tc>
      </w:tr>
      <w:tr w:rsidR="00530C78" w14:paraId="557A84D4" w14:textId="7BA5B234" w:rsidTr="00165AE8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2515" w:type="dxa"/>
            <w:shd w:val="clear" w:color="auto" w:fill="auto"/>
          </w:tcPr>
          <w:p w14:paraId="035C1D64" w14:textId="01856829" w:rsidR="00530C78" w:rsidRPr="0039278C" w:rsidRDefault="00530C78" w:rsidP="00CE3941">
            <w:pPr>
              <w:rPr>
                <w:b/>
              </w:rPr>
            </w:pPr>
            <w:r w:rsidRPr="0039278C">
              <w:rPr>
                <w:b/>
              </w:rPr>
              <w:lastRenderedPageBreak/>
              <w:t>Non-Public Service Plan</w:t>
            </w:r>
          </w:p>
        </w:tc>
        <w:tc>
          <w:tcPr>
            <w:tcW w:w="7920" w:type="dxa"/>
            <w:shd w:val="clear" w:color="auto" w:fill="auto"/>
          </w:tcPr>
          <w:p w14:paraId="677CE768" w14:textId="187B34AF" w:rsidR="00530C78" w:rsidRDefault="00530C78" w:rsidP="00FC7A4B">
            <w:pPr>
              <w:pStyle w:val="ListParagraph"/>
              <w:numPr>
                <w:ilvl w:val="0"/>
                <w:numId w:val="15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Added primary </w:t>
            </w:r>
            <w:proofErr w:type="spellStart"/>
            <w:r>
              <w:rPr>
                <w:sz w:val="20"/>
                <w:szCs w:val="20"/>
              </w:rPr>
              <w:t>ed</w:t>
            </w:r>
            <w:proofErr w:type="spellEnd"/>
            <w:r>
              <w:rPr>
                <w:sz w:val="20"/>
                <w:szCs w:val="20"/>
              </w:rPr>
              <w:t xml:space="preserve"> setting for state reporting purposes</w:t>
            </w:r>
          </w:p>
          <w:p w14:paraId="7FE02864" w14:textId="07D9D896" w:rsidR="00530C78" w:rsidRDefault="00530C78" w:rsidP="00FC7A4B">
            <w:pPr>
              <w:pStyle w:val="ListParagraph"/>
              <w:numPr>
                <w:ilvl w:val="0"/>
                <w:numId w:val="15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Added office use only section for entering mode and date of delivery </w:t>
            </w:r>
          </w:p>
        </w:tc>
        <w:tc>
          <w:tcPr>
            <w:tcW w:w="4260" w:type="dxa"/>
            <w:gridSpan w:val="3"/>
          </w:tcPr>
          <w:p w14:paraId="1EB25F4B" w14:textId="77777777" w:rsidR="00530C78" w:rsidRDefault="00530C78" w:rsidP="00165AE8">
            <w:pPr>
              <w:pStyle w:val="ListParagraph"/>
              <w:jc w:val="both"/>
              <w:rPr>
                <w:sz w:val="20"/>
                <w:szCs w:val="20"/>
              </w:rPr>
            </w:pPr>
          </w:p>
        </w:tc>
      </w:tr>
      <w:tr w:rsidR="00530C78" w14:paraId="4F290D2E" w14:textId="3E2D1A10" w:rsidTr="00165AE8">
        <w:tblPrEx>
          <w:shd w:val="clear" w:color="auto" w:fill="F7CAAC" w:themeFill="accent2" w:themeFillTint="66"/>
        </w:tblPrEx>
        <w:trPr>
          <w:gridAfter w:val="2"/>
          <w:wAfter w:w="85" w:type="dxa"/>
          <w:jc w:val="center"/>
        </w:trPr>
        <w:tc>
          <w:tcPr>
            <w:tcW w:w="2515" w:type="dxa"/>
            <w:shd w:val="clear" w:color="auto" w:fill="auto"/>
          </w:tcPr>
          <w:p w14:paraId="77E4CD95" w14:textId="77777777" w:rsidR="00530C78" w:rsidRPr="007C06E7" w:rsidRDefault="00530C78" w:rsidP="00C01543">
            <w:pPr>
              <w:rPr>
                <w:b/>
              </w:rPr>
            </w:pPr>
            <w:r w:rsidRPr="007C06E7">
              <w:rPr>
                <w:b/>
                <w:u w:val="single"/>
              </w:rPr>
              <w:t>NEW</w:t>
            </w:r>
            <w:r w:rsidRPr="007C06E7">
              <w:rPr>
                <w:b/>
              </w:rPr>
              <w:t xml:space="preserve"> FBA/PBSP Documents</w:t>
            </w:r>
          </w:p>
          <w:p w14:paraId="73328AA6" w14:textId="1163CCD6" w:rsidR="00530C78" w:rsidRPr="003D2541" w:rsidRDefault="00E550B5" w:rsidP="00165AE8">
            <w:pPr>
              <w:rPr>
                <w:b/>
              </w:rPr>
            </w:pPr>
            <w:r>
              <w:rPr>
                <w:b/>
              </w:rPr>
              <w:object w:dxaOrig="1534" w:dyaOrig="994" w14:anchorId="57A5D02C">
                <v:shape id="_x0000_i1045" type="#_x0000_t75" style="width:63.75pt;height:41.25pt" o:ole="">
                  <v:imagedata r:id="rId26" o:title=""/>
                </v:shape>
                <o:OLEObject Type="Embed" ProgID="Package" ShapeID="_x0000_i1045" DrawAspect="Icon" ObjectID="_1501384577" r:id="rId27"/>
              </w:object>
            </w:r>
          </w:p>
        </w:tc>
        <w:tc>
          <w:tcPr>
            <w:tcW w:w="7920" w:type="dxa"/>
            <w:shd w:val="clear" w:color="auto" w:fill="auto"/>
          </w:tcPr>
          <w:p w14:paraId="33150DB4" w14:textId="77777777" w:rsidR="00530C78" w:rsidRDefault="00530C78" w:rsidP="00FC7A4B">
            <w:pPr>
              <w:pStyle w:val="ListParagraph"/>
              <w:numPr>
                <w:ilvl w:val="0"/>
                <w:numId w:val="16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Creates new FBA/PBSP documents that follows new countywide process</w:t>
            </w:r>
          </w:p>
          <w:p w14:paraId="49BB7FDE" w14:textId="77777777" w:rsidR="00530C78" w:rsidRPr="008E6779" w:rsidRDefault="00530C78" w:rsidP="00FC7A4B">
            <w:pPr>
              <w:pStyle w:val="ListParagraph"/>
              <w:numPr>
                <w:ilvl w:val="0"/>
                <w:numId w:val="16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Retires old FBA/PBSP documents</w:t>
            </w:r>
          </w:p>
          <w:p w14:paraId="74FDFEE8" w14:textId="77777777" w:rsidR="00530C78" w:rsidRPr="00165AE8" w:rsidRDefault="00530C78" w:rsidP="00165AE8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4260" w:type="dxa"/>
            <w:gridSpan w:val="3"/>
          </w:tcPr>
          <w:p w14:paraId="634DBEE9" w14:textId="77777777" w:rsidR="00530C78" w:rsidRDefault="00530C78" w:rsidP="00165AE8">
            <w:pPr>
              <w:pStyle w:val="ListParagraph"/>
              <w:jc w:val="left"/>
              <w:rPr>
                <w:sz w:val="20"/>
                <w:szCs w:val="20"/>
              </w:rPr>
            </w:pPr>
          </w:p>
        </w:tc>
      </w:tr>
      <w:tr w:rsidR="00C91420" w:rsidRPr="009B76F2" w14:paraId="4FEBA9E7" w14:textId="3A42CE9B" w:rsidTr="0011530F">
        <w:trPr>
          <w:gridAfter w:val="1"/>
          <w:wAfter w:w="75" w:type="dxa"/>
          <w:jc w:val="center"/>
        </w:trPr>
        <w:tc>
          <w:tcPr>
            <w:tcW w:w="14705" w:type="dxa"/>
            <w:gridSpan w:val="6"/>
            <w:shd w:val="clear" w:color="auto" w:fill="FFFF00"/>
          </w:tcPr>
          <w:p w14:paraId="2FFCE6C7" w14:textId="63FA2D11" w:rsidR="00C91420" w:rsidRDefault="00C91420" w:rsidP="00165AE8">
            <w:pP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Medicaid/Service Capture</w:t>
            </w:r>
          </w:p>
        </w:tc>
      </w:tr>
      <w:tr w:rsidR="00C91420" w:rsidRPr="001F140A" w14:paraId="633A58CF" w14:textId="142E2B4D" w:rsidTr="0011530F">
        <w:trPr>
          <w:gridAfter w:val="1"/>
          <w:wAfter w:w="75" w:type="dxa"/>
          <w:jc w:val="center"/>
        </w:trPr>
        <w:tc>
          <w:tcPr>
            <w:tcW w:w="2515" w:type="dxa"/>
            <w:shd w:val="clear" w:color="auto" w:fill="D9D9D9" w:themeFill="background1" w:themeFillShade="D9"/>
          </w:tcPr>
          <w:p w14:paraId="1EE1ED78" w14:textId="70CA94EE" w:rsidR="00C91420" w:rsidRPr="001F140A" w:rsidRDefault="00C91420" w:rsidP="00C91420">
            <w:pPr>
              <w:rPr>
                <w:b/>
                <w:i/>
              </w:rPr>
            </w:pPr>
            <w:r>
              <w:rPr>
                <w:b/>
              </w:rPr>
              <w:t>Document/Section</w:t>
            </w:r>
          </w:p>
        </w:tc>
        <w:tc>
          <w:tcPr>
            <w:tcW w:w="7920" w:type="dxa"/>
            <w:shd w:val="clear" w:color="auto" w:fill="D9D9D9" w:themeFill="background1" w:themeFillShade="D9"/>
          </w:tcPr>
          <w:p w14:paraId="5C5FD34F" w14:textId="3B0F935F" w:rsidR="00C91420" w:rsidRPr="001F140A" w:rsidRDefault="00C91420" w:rsidP="00C91420">
            <w:pPr>
              <w:rPr>
                <w:b/>
                <w:i/>
              </w:rPr>
            </w:pPr>
            <w:r w:rsidRPr="00530C78">
              <w:rPr>
                <w:b/>
                <w:szCs w:val="24"/>
              </w:rPr>
              <w:t>Changes and/or Enhancements</w:t>
            </w:r>
          </w:p>
        </w:tc>
        <w:tc>
          <w:tcPr>
            <w:tcW w:w="4270" w:type="dxa"/>
            <w:gridSpan w:val="4"/>
            <w:shd w:val="clear" w:color="auto" w:fill="D9D9D9" w:themeFill="background1" w:themeFillShade="D9"/>
          </w:tcPr>
          <w:p w14:paraId="4A3FD5A1" w14:textId="5F95722F" w:rsidR="00C91420" w:rsidRDefault="00C91420" w:rsidP="00C91420">
            <w:pPr>
              <w:rPr>
                <w:b/>
                <w:i/>
              </w:rPr>
            </w:pPr>
            <w:r w:rsidRPr="00530C78">
              <w:rPr>
                <w:b/>
                <w:szCs w:val="24"/>
              </w:rPr>
              <w:t>IDEA/MARSE/ISD Reference</w:t>
            </w:r>
          </w:p>
        </w:tc>
      </w:tr>
      <w:tr w:rsidR="00C91420" w:rsidRPr="00563651" w14:paraId="331C99A3" w14:textId="0DF36539" w:rsidTr="00165AE8">
        <w:trPr>
          <w:gridAfter w:val="1"/>
          <w:wAfter w:w="75" w:type="dxa"/>
          <w:jc w:val="center"/>
        </w:trPr>
        <w:tc>
          <w:tcPr>
            <w:tcW w:w="2515" w:type="dxa"/>
          </w:tcPr>
          <w:p w14:paraId="6A42F9A2" w14:textId="26EF024F" w:rsidR="00C91420" w:rsidRDefault="00C91420" w:rsidP="00CE3941">
            <w:pPr>
              <w:rPr>
                <w:b/>
              </w:rPr>
            </w:pPr>
            <w:r w:rsidRPr="00CF5F17">
              <w:rPr>
                <w:b/>
              </w:rPr>
              <w:t xml:space="preserve">Service </w:t>
            </w:r>
            <w:r>
              <w:rPr>
                <w:b/>
              </w:rPr>
              <w:t>Capture</w:t>
            </w:r>
          </w:p>
          <w:p w14:paraId="266FB6F6" w14:textId="2E6782AA" w:rsidR="00C91420" w:rsidRDefault="00C91420" w:rsidP="00CE3941">
            <w:pPr>
              <w:rPr>
                <w:b/>
              </w:rPr>
            </w:pPr>
          </w:p>
          <w:p w14:paraId="40A25BCC" w14:textId="3A223270" w:rsidR="00C91420" w:rsidRDefault="00C91420" w:rsidP="00CE3941">
            <w:pPr>
              <w:rPr>
                <w:i/>
              </w:rPr>
            </w:pPr>
          </w:p>
          <w:p w14:paraId="61118307" w14:textId="0651BA65" w:rsidR="00B509A1" w:rsidRDefault="00B509A1" w:rsidP="00CE3941">
            <w:pPr>
              <w:rPr>
                <w:i/>
              </w:rPr>
            </w:pPr>
          </w:p>
          <w:p w14:paraId="506DF89B" w14:textId="1C8A3FD5" w:rsidR="003E00DA" w:rsidRPr="00CF5F17" w:rsidRDefault="003E00DA" w:rsidP="00CE3941">
            <w:pPr>
              <w:rPr>
                <w:i/>
              </w:rPr>
            </w:pPr>
          </w:p>
        </w:tc>
        <w:tc>
          <w:tcPr>
            <w:tcW w:w="7920" w:type="dxa"/>
          </w:tcPr>
          <w:p w14:paraId="25E7325E" w14:textId="033B194D" w:rsidR="00C91420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Adds constraints to prevent records from being edited/deleted when date stamped</w:t>
            </w:r>
          </w:p>
          <w:p w14:paraId="2912A26F" w14:textId="77777777" w:rsidR="00C91420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 a date stamp to monthly summary</w:t>
            </w:r>
          </w:p>
          <w:p w14:paraId="318414BE" w14:textId="1DEFADE8" w:rsidR="00C91420" w:rsidRPr="00636F35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For the following roles, added non-billable procedure code for group sizes larger than 9, which will not export to </w:t>
            </w:r>
            <w:proofErr w:type="spellStart"/>
            <w:r>
              <w:rPr>
                <w:sz w:val="20"/>
                <w:szCs w:val="20"/>
              </w:rPr>
              <w:t>Meduclaim</w:t>
            </w:r>
            <w:proofErr w:type="spellEnd"/>
            <w:r>
              <w:rPr>
                <w:sz w:val="20"/>
                <w:szCs w:val="20"/>
              </w:rPr>
              <w:t>: OT, COTA, SLP, SPLA, PT, PTA, SSW, SSW-LL</w:t>
            </w:r>
            <w:r w:rsidR="003E00DA">
              <w:rPr>
                <w:b/>
              </w:rPr>
              <w:object w:dxaOrig="1534" w:dyaOrig="994" w14:anchorId="540C7D90">
                <v:shape id="_x0000_i1036" type="#_x0000_t75" style="width:76.5pt;height:49.5pt" o:ole="">
                  <v:imagedata r:id="rId28" o:title=""/>
                </v:shape>
                <o:OLEObject Type="Embed" ProgID="Package" ShapeID="_x0000_i1036" DrawAspect="Icon" ObjectID="_1501384578" r:id="rId29"/>
              </w:object>
            </w:r>
            <w:r w:rsidR="003E00DA">
              <w:rPr>
                <w:b/>
              </w:rPr>
              <w:t xml:space="preserve">     </w:t>
            </w:r>
            <w:r w:rsidR="003E00DA">
              <w:rPr>
                <w:i/>
              </w:rPr>
              <w:object w:dxaOrig="1534" w:dyaOrig="994" w14:anchorId="4CF5BE71">
                <v:shape id="_x0000_i1037" type="#_x0000_t75" style="width:76.5pt;height:49.5pt" o:ole="">
                  <v:imagedata r:id="rId30" o:title=""/>
                </v:shape>
                <o:OLEObject Type="Embed" ProgID="Package" ShapeID="_x0000_i1037" DrawAspect="Icon" ObjectID="_1501384579" r:id="rId31"/>
              </w:object>
            </w:r>
            <w:r w:rsidR="003E00DA">
              <w:rPr>
                <w:i/>
              </w:rPr>
              <w:t xml:space="preserve">       </w:t>
            </w:r>
            <w:bookmarkStart w:id="4" w:name="_MON_1501072521"/>
            <w:bookmarkEnd w:id="4"/>
            <w:r w:rsidR="003E00DA">
              <w:rPr>
                <w:i/>
              </w:rPr>
              <w:object w:dxaOrig="1534" w:dyaOrig="994" w14:anchorId="08685943">
                <v:shape id="_x0000_i1038" type="#_x0000_t75" style="width:76.5pt;height:49.5pt" o:ole="">
                  <v:imagedata r:id="rId32" o:title=""/>
                </v:shape>
                <o:OLEObject Type="Embed" ProgID="Word.Document.12" ShapeID="_x0000_i1038" DrawAspect="Icon" ObjectID="_1501384580" r:id="rId33">
                  <o:FieldCodes>\s</o:FieldCodes>
                </o:OLEObject>
              </w:object>
            </w:r>
            <w:r w:rsidR="003E00DA">
              <w:rPr>
                <w:i/>
              </w:rPr>
              <w:t xml:space="preserve">         </w:t>
            </w:r>
            <w:bookmarkStart w:id="5" w:name="_MON_1501072578"/>
            <w:bookmarkEnd w:id="5"/>
            <w:r w:rsidR="003E00DA">
              <w:rPr>
                <w:i/>
              </w:rPr>
              <w:object w:dxaOrig="1534" w:dyaOrig="994" w14:anchorId="7EBF89DE">
                <v:shape id="_x0000_i1039" type="#_x0000_t75" style="width:76.5pt;height:49.5pt" o:ole="">
                  <v:imagedata r:id="rId34" o:title=""/>
                </v:shape>
                <o:OLEObject Type="Embed" ProgID="Word.Document.12" ShapeID="_x0000_i1039" DrawAspect="Icon" ObjectID="_1501384581" r:id="rId35">
                  <o:FieldCodes>\s</o:FieldCodes>
                </o:OLEObject>
              </w:object>
            </w:r>
          </w:p>
        </w:tc>
        <w:tc>
          <w:tcPr>
            <w:tcW w:w="4270" w:type="dxa"/>
            <w:gridSpan w:val="4"/>
          </w:tcPr>
          <w:p w14:paraId="4D7EE61E" w14:textId="77777777" w:rsidR="00C91420" w:rsidRPr="00EA2F52" w:rsidRDefault="00C91420" w:rsidP="00EA2F52">
            <w:pPr>
              <w:jc w:val="left"/>
              <w:rPr>
                <w:sz w:val="20"/>
                <w:szCs w:val="20"/>
              </w:rPr>
            </w:pPr>
          </w:p>
        </w:tc>
      </w:tr>
      <w:tr w:rsidR="00C91420" w:rsidRPr="00563651" w14:paraId="6C4E0583" w14:textId="184EDF66" w:rsidTr="00165AE8">
        <w:trPr>
          <w:gridAfter w:val="1"/>
          <w:wAfter w:w="75" w:type="dxa"/>
          <w:jc w:val="center"/>
        </w:trPr>
        <w:tc>
          <w:tcPr>
            <w:tcW w:w="2515" w:type="dxa"/>
          </w:tcPr>
          <w:p w14:paraId="7EA41DD6" w14:textId="77777777" w:rsidR="00C91420" w:rsidRDefault="00C91420" w:rsidP="00CE3941">
            <w:pPr>
              <w:rPr>
                <w:b/>
              </w:rPr>
            </w:pPr>
            <w:r w:rsidRPr="001D7A13">
              <w:rPr>
                <w:b/>
              </w:rPr>
              <w:t>Medicaid Consent</w:t>
            </w:r>
          </w:p>
          <w:p w14:paraId="7DCA6D71" w14:textId="77777777" w:rsidR="00C91420" w:rsidRPr="001D7A13" w:rsidRDefault="00C91420" w:rsidP="00CE3941">
            <w:pPr>
              <w:rPr>
                <w:b/>
              </w:rPr>
            </w:pPr>
          </w:p>
          <w:p w14:paraId="40651858" w14:textId="3DAA6E3B" w:rsidR="00C91420" w:rsidRPr="001D7A13" w:rsidRDefault="00C91420" w:rsidP="001D7A13">
            <w:pPr>
              <w:rPr>
                <w:i/>
              </w:rPr>
            </w:pPr>
          </w:p>
        </w:tc>
        <w:tc>
          <w:tcPr>
            <w:tcW w:w="7920" w:type="dxa"/>
          </w:tcPr>
          <w:p w14:paraId="4B080C0D" w14:textId="3949FA10" w:rsidR="00C91420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language to include Non-Public Service Plans and Transfer of Student with Disability documents</w:t>
            </w:r>
          </w:p>
          <w:p w14:paraId="0E14CAAC" w14:textId="23E73D8D" w:rsidR="00C91420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Added a 90 day retroactive parent consent to bill for Medicaid</w:t>
            </w:r>
          </w:p>
          <w:p w14:paraId="4DD2444D" w14:textId="28F0EC6A" w:rsidR="00C91420" w:rsidRPr="00A30D1F" w:rsidRDefault="00C91420" w:rsidP="00C60630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 w:rsidRPr="00A30D1F">
              <w:rPr>
                <w:sz w:val="20"/>
                <w:szCs w:val="20"/>
              </w:rPr>
              <w:t xml:space="preserve">Removes Medicaid Consent </w:t>
            </w:r>
            <w:r w:rsidR="00635479" w:rsidRPr="00A30D1F">
              <w:rPr>
                <w:sz w:val="20"/>
                <w:szCs w:val="20"/>
              </w:rPr>
              <w:t xml:space="preserve">form </w:t>
            </w:r>
            <w:r w:rsidRPr="00A30D1F">
              <w:rPr>
                <w:sz w:val="20"/>
                <w:szCs w:val="20"/>
              </w:rPr>
              <w:t>from IEP/NPSP/Transfer documents</w:t>
            </w:r>
            <w:r w:rsidR="00A30D1F" w:rsidRPr="00A30D1F">
              <w:rPr>
                <w:sz w:val="20"/>
                <w:szCs w:val="20"/>
              </w:rPr>
              <w:t xml:space="preserve"> and </w:t>
            </w:r>
            <w:r w:rsidR="00A30D1F">
              <w:rPr>
                <w:sz w:val="20"/>
                <w:szCs w:val="20"/>
              </w:rPr>
              <w:t>r</w:t>
            </w:r>
            <w:r w:rsidRPr="00A30D1F">
              <w:rPr>
                <w:sz w:val="20"/>
                <w:szCs w:val="20"/>
              </w:rPr>
              <w:t>equires all Medicaid Consent to be obtained using the stand alone document</w:t>
            </w:r>
          </w:p>
          <w:p w14:paraId="0163CA21" w14:textId="247C8704" w:rsidR="00C91420" w:rsidRPr="00165AE8" w:rsidRDefault="00C91420" w:rsidP="00FC7A4B">
            <w:pPr>
              <w:pStyle w:val="ListParagraph"/>
              <w:numPr>
                <w:ilvl w:val="0"/>
                <w:numId w:val="11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Requires manual management in Medicaid profile</w:t>
            </w:r>
          </w:p>
        </w:tc>
        <w:tc>
          <w:tcPr>
            <w:tcW w:w="4270" w:type="dxa"/>
            <w:gridSpan w:val="4"/>
          </w:tcPr>
          <w:p w14:paraId="24DCFF02" w14:textId="77777777" w:rsidR="00C91420" w:rsidRPr="00165AE8" w:rsidRDefault="00C91420" w:rsidP="00165AE8">
            <w:pPr>
              <w:jc w:val="left"/>
              <w:rPr>
                <w:sz w:val="20"/>
                <w:szCs w:val="20"/>
              </w:rPr>
            </w:pPr>
          </w:p>
        </w:tc>
      </w:tr>
      <w:tr w:rsidR="00600077" w14:paraId="59C76D91" w14:textId="77D4A45F" w:rsidTr="0011530F">
        <w:tblPrEx>
          <w:shd w:val="clear" w:color="auto" w:fill="C5E0B3" w:themeFill="accent6" w:themeFillTint="66"/>
        </w:tblPrEx>
        <w:trPr>
          <w:jc w:val="center"/>
        </w:trPr>
        <w:tc>
          <w:tcPr>
            <w:tcW w:w="14780" w:type="dxa"/>
            <w:gridSpan w:val="7"/>
            <w:tcBorders>
              <w:bottom w:val="single" w:sz="4" w:space="0" w:color="auto"/>
            </w:tcBorders>
            <w:shd w:val="clear" w:color="auto" w:fill="56CEF4"/>
          </w:tcPr>
          <w:p w14:paraId="33B2D67C" w14:textId="3D1C9BB9" w:rsidR="00600077" w:rsidRPr="001F140A" w:rsidRDefault="00600077" w:rsidP="0011530F">
            <w:pPr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1530F">
              <w:rPr>
                <w:b/>
                <w:i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Early On</w:t>
            </w:r>
            <w:r w:rsidRPr="001F140A"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/</w:t>
            </w:r>
            <w:r w:rsidR="0011530F">
              <w:rPr>
                <w:b/>
                <w:sz w:val="32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Early Childhood</w:t>
            </w:r>
          </w:p>
        </w:tc>
      </w:tr>
      <w:tr w:rsidR="00600077" w14:paraId="319AB9F3" w14:textId="6EDB2431" w:rsidTr="0011530F">
        <w:tblPrEx>
          <w:shd w:val="clear" w:color="auto" w:fill="C5E0B3" w:themeFill="accent6" w:themeFillTint="66"/>
        </w:tblPrEx>
        <w:trPr>
          <w:jc w:val="center"/>
        </w:trPr>
        <w:tc>
          <w:tcPr>
            <w:tcW w:w="2515" w:type="dxa"/>
            <w:shd w:val="clear" w:color="auto" w:fill="D9D9D9" w:themeFill="background1" w:themeFillShade="D9"/>
          </w:tcPr>
          <w:p w14:paraId="52C34484" w14:textId="3E9A0166" w:rsidR="00600077" w:rsidRPr="001F140A" w:rsidRDefault="00600077" w:rsidP="00600077">
            <w:pPr>
              <w:rPr>
                <w:b/>
                <w:i/>
              </w:rPr>
            </w:pPr>
            <w:r>
              <w:rPr>
                <w:b/>
              </w:rPr>
              <w:t>Document/Section</w:t>
            </w:r>
          </w:p>
        </w:tc>
        <w:tc>
          <w:tcPr>
            <w:tcW w:w="7920" w:type="dxa"/>
            <w:shd w:val="clear" w:color="auto" w:fill="D9D9D9" w:themeFill="background1" w:themeFillShade="D9"/>
          </w:tcPr>
          <w:p w14:paraId="28286AEC" w14:textId="3BA51425" w:rsidR="00600077" w:rsidRPr="001F140A" w:rsidRDefault="00600077" w:rsidP="00600077">
            <w:pPr>
              <w:rPr>
                <w:b/>
                <w:i/>
              </w:rPr>
            </w:pPr>
            <w:r w:rsidRPr="00530C78">
              <w:rPr>
                <w:b/>
                <w:szCs w:val="24"/>
              </w:rPr>
              <w:t>Changes and/or Enhancements</w:t>
            </w:r>
          </w:p>
        </w:tc>
        <w:tc>
          <w:tcPr>
            <w:tcW w:w="4345" w:type="dxa"/>
            <w:gridSpan w:val="5"/>
            <w:shd w:val="clear" w:color="auto" w:fill="D9D9D9" w:themeFill="background1" w:themeFillShade="D9"/>
          </w:tcPr>
          <w:p w14:paraId="68086123" w14:textId="387B01DF" w:rsidR="00600077" w:rsidRDefault="00600077" w:rsidP="00600077">
            <w:pPr>
              <w:rPr>
                <w:b/>
                <w:i/>
              </w:rPr>
            </w:pPr>
            <w:r w:rsidRPr="00530C78">
              <w:rPr>
                <w:b/>
                <w:szCs w:val="24"/>
              </w:rPr>
              <w:t>IDEA/MARSE/ISD</w:t>
            </w:r>
            <w:r w:rsidR="00185056">
              <w:rPr>
                <w:b/>
                <w:szCs w:val="24"/>
              </w:rPr>
              <w:t>/MSDS</w:t>
            </w:r>
            <w:r w:rsidRPr="00530C78">
              <w:rPr>
                <w:b/>
                <w:szCs w:val="24"/>
              </w:rPr>
              <w:t xml:space="preserve"> Reference</w:t>
            </w:r>
          </w:p>
        </w:tc>
      </w:tr>
      <w:tr w:rsidR="00600077" w14:paraId="231C7AD0" w14:textId="248366F0" w:rsidTr="00165AE8">
        <w:tblPrEx>
          <w:shd w:val="clear" w:color="auto" w:fill="C5E0B3" w:themeFill="accent6" w:themeFillTint="66"/>
        </w:tblPrEx>
        <w:trPr>
          <w:jc w:val="center"/>
        </w:trPr>
        <w:tc>
          <w:tcPr>
            <w:tcW w:w="2515" w:type="dxa"/>
            <w:shd w:val="clear" w:color="auto" w:fill="auto"/>
          </w:tcPr>
          <w:p w14:paraId="0842A47A" w14:textId="77777777" w:rsidR="00600077" w:rsidRDefault="00600077" w:rsidP="00CE3941">
            <w:pPr>
              <w:rPr>
                <w:b/>
              </w:rPr>
            </w:pPr>
            <w:r w:rsidRPr="004F7CBA">
              <w:rPr>
                <w:b/>
              </w:rPr>
              <w:t>Early On (Birth-3) Child Outcomes Summary Form – Entry/Exit</w:t>
            </w:r>
          </w:p>
          <w:bookmarkStart w:id="6" w:name="_MON_1498979921"/>
          <w:bookmarkEnd w:id="6"/>
          <w:p w14:paraId="455429A1" w14:textId="383C98DD" w:rsidR="00293365" w:rsidRPr="004F7CBA" w:rsidRDefault="00293365" w:rsidP="0093320F">
            <w:pPr>
              <w:rPr>
                <w:b/>
              </w:rPr>
            </w:pPr>
            <w:r>
              <w:rPr>
                <w:b/>
              </w:rPr>
              <w:object w:dxaOrig="1534" w:dyaOrig="994" w14:anchorId="370F59CF">
                <v:shape id="_x0000_i1040" type="#_x0000_t75" style="width:76.5pt;height:49.5pt" o:ole="">
                  <v:imagedata r:id="rId36" o:title=""/>
                </v:shape>
                <o:OLEObject Type="Embed" ProgID="Word.Document.12" ShapeID="_x0000_i1040" DrawAspect="Icon" ObjectID="_1501384582" r:id="rId37">
                  <o:FieldCodes>\s</o:FieldCodes>
                </o:OLEObject>
              </w:object>
            </w:r>
          </w:p>
        </w:tc>
        <w:tc>
          <w:tcPr>
            <w:tcW w:w="7920" w:type="dxa"/>
            <w:shd w:val="clear" w:color="auto" w:fill="auto"/>
          </w:tcPr>
          <w:p w14:paraId="37159ED6" w14:textId="77777777" w:rsidR="00600077" w:rsidRDefault="00600077" w:rsidP="00FC7A4B">
            <w:pPr>
              <w:pStyle w:val="ListParagraph"/>
              <w:numPr>
                <w:ilvl w:val="0"/>
                <w:numId w:val="13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Template Name changes to ensure accuracy of document selection</w:t>
            </w:r>
          </w:p>
          <w:p w14:paraId="537B455E" w14:textId="1E7620D7" w:rsidR="00600077" w:rsidRDefault="00B707C2" w:rsidP="00FC7A4B">
            <w:pPr>
              <w:pStyle w:val="ListParagraph"/>
              <w:numPr>
                <w:ilvl w:val="0"/>
                <w:numId w:val="13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New section action: If</w:t>
            </w:r>
            <w:r w:rsidR="00600077">
              <w:rPr>
                <w:sz w:val="20"/>
                <w:szCs w:val="20"/>
              </w:rPr>
              <w:t xml:space="preserve"> parent input is incorporated in assessment, then the parent input date must match the assessment completed date.</w:t>
            </w:r>
          </w:p>
          <w:p w14:paraId="7A007448" w14:textId="1D1AB16D" w:rsidR="00600077" w:rsidRPr="004F7CBA" w:rsidRDefault="00600077" w:rsidP="00FC7A4B">
            <w:pPr>
              <w:pStyle w:val="ListParagraph"/>
              <w:numPr>
                <w:ilvl w:val="0"/>
                <w:numId w:val="13"/>
              </w:numPr>
              <w:ind w:left="342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COSF Exit n</w:t>
            </w:r>
            <w:r w:rsidRPr="004F7CBA">
              <w:rPr>
                <w:sz w:val="20"/>
                <w:szCs w:val="20"/>
              </w:rPr>
              <w:t>ew fields: User has the ability to select “unable to complete an exit COSF” and the reason why.  Doing so will suppress the rest of the COSF questions.</w:t>
            </w:r>
          </w:p>
          <w:p w14:paraId="7E79D63A" w14:textId="3B2107E2" w:rsidR="00600077" w:rsidRPr="00492444" w:rsidRDefault="00600077" w:rsidP="00492444">
            <w:pPr>
              <w:rPr>
                <w:sz w:val="20"/>
                <w:szCs w:val="20"/>
              </w:rPr>
            </w:pPr>
          </w:p>
        </w:tc>
        <w:tc>
          <w:tcPr>
            <w:tcW w:w="4345" w:type="dxa"/>
            <w:gridSpan w:val="5"/>
          </w:tcPr>
          <w:p w14:paraId="06E9363A" w14:textId="77777777" w:rsidR="00600077" w:rsidRDefault="00600077" w:rsidP="00165AE8">
            <w:pPr>
              <w:pStyle w:val="ListParagraph"/>
              <w:jc w:val="both"/>
              <w:rPr>
                <w:sz w:val="20"/>
                <w:szCs w:val="20"/>
              </w:rPr>
            </w:pPr>
          </w:p>
          <w:p w14:paraId="3159C83B" w14:textId="27D8FB36" w:rsidR="005C6C53" w:rsidRPr="005C6C53" w:rsidRDefault="00E550B5" w:rsidP="005C6C53">
            <w:pPr>
              <w:rPr>
                <w:sz w:val="20"/>
                <w:szCs w:val="20"/>
              </w:rPr>
            </w:pPr>
            <w:hyperlink r:id="rId38" w:history="1">
              <w:r w:rsidR="005C6C53" w:rsidRPr="005C6C53">
                <w:rPr>
                  <w:rStyle w:val="Hyperlink"/>
                  <w:sz w:val="20"/>
                  <w:szCs w:val="20"/>
                </w:rPr>
                <w:t>http://www.kentisd.org/downloads/early_on/ifsp_help_9-11_20140912_140644_2.pdf</w:t>
              </w:r>
            </w:hyperlink>
          </w:p>
          <w:p w14:paraId="6010DC41" w14:textId="01F50F54" w:rsidR="005C6C53" w:rsidRDefault="005C6C53" w:rsidP="00165AE8">
            <w:pPr>
              <w:pStyle w:val="ListParagraph"/>
              <w:jc w:val="both"/>
              <w:rPr>
                <w:sz w:val="20"/>
                <w:szCs w:val="20"/>
              </w:rPr>
            </w:pPr>
          </w:p>
        </w:tc>
      </w:tr>
      <w:tr w:rsidR="00600077" w14:paraId="1470C34B" w14:textId="01DE8601" w:rsidTr="00165AE8">
        <w:tblPrEx>
          <w:shd w:val="clear" w:color="auto" w:fill="C5E0B3" w:themeFill="accent6" w:themeFillTint="66"/>
        </w:tblPrEx>
        <w:trPr>
          <w:jc w:val="center"/>
        </w:trPr>
        <w:tc>
          <w:tcPr>
            <w:tcW w:w="2515" w:type="dxa"/>
            <w:shd w:val="clear" w:color="auto" w:fill="auto"/>
          </w:tcPr>
          <w:p w14:paraId="5AD483D5" w14:textId="77777777" w:rsidR="00600077" w:rsidRPr="00AB3301" w:rsidRDefault="00600077" w:rsidP="00F10317">
            <w:pPr>
              <w:rPr>
                <w:b/>
              </w:rPr>
            </w:pPr>
            <w:r w:rsidRPr="00AB3301">
              <w:rPr>
                <w:b/>
              </w:rPr>
              <w:t>Early Childhood (3-5) Special Education Outcomes Summary – Entry/Exit</w:t>
            </w:r>
          </w:p>
          <w:bookmarkStart w:id="7" w:name="_MON_1498979948"/>
          <w:bookmarkEnd w:id="7"/>
          <w:p w14:paraId="44516F34" w14:textId="77777777" w:rsidR="00293365" w:rsidRPr="004F7CBA" w:rsidRDefault="00293365" w:rsidP="00F10317">
            <w:pPr>
              <w:rPr>
                <w:b/>
              </w:rPr>
            </w:pPr>
            <w:r>
              <w:rPr>
                <w:b/>
              </w:rPr>
              <w:object w:dxaOrig="1534" w:dyaOrig="994" w14:anchorId="3E7EC567">
                <v:shape id="_x0000_i1041" type="#_x0000_t75" style="width:76.5pt;height:49.5pt" o:ole="">
                  <v:imagedata r:id="rId36" o:title=""/>
                </v:shape>
                <o:OLEObject Type="Embed" ProgID="Word.Document.12" ShapeID="_x0000_i1041" DrawAspect="Icon" ObjectID="_1501384583" r:id="rId39">
                  <o:FieldCodes>\s</o:FieldCodes>
                </o:OLEObject>
              </w:object>
            </w:r>
          </w:p>
        </w:tc>
        <w:tc>
          <w:tcPr>
            <w:tcW w:w="7920" w:type="dxa"/>
            <w:shd w:val="clear" w:color="auto" w:fill="auto"/>
          </w:tcPr>
          <w:p w14:paraId="25D257F3" w14:textId="77777777" w:rsidR="00600077" w:rsidRDefault="00600077" w:rsidP="00FC7A4B">
            <w:pPr>
              <w:pStyle w:val="ListParagraph"/>
              <w:numPr>
                <w:ilvl w:val="0"/>
                <w:numId w:val="13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Template Name changes to ensure accuracy of document selection</w:t>
            </w:r>
          </w:p>
          <w:p w14:paraId="1184C964" w14:textId="77777777" w:rsidR="00600077" w:rsidRDefault="00600077" w:rsidP="00FC7A4B">
            <w:pPr>
              <w:pStyle w:val="ListParagraph"/>
              <w:numPr>
                <w:ilvl w:val="0"/>
                <w:numId w:val="13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Entry guidance statement: Entry should be completed within 30 school days of initiation of service.</w:t>
            </w:r>
          </w:p>
          <w:p w14:paraId="0323EE11" w14:textId="30EABA36" w:rsidR="00600077" w:rsidRPr="00F10317" w:rsidRDefault="00600077" w:rsidP="00FC7A4B">
            <w:pPr>
              <w:pStyle w:val="ListParagraph"/>
              <w:numPr>
                <w:ilvl w:val="0"/>
                <w:numId w:val="13"/>
              </w:numPr>
              <w:ind w:left="34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Exit guidance statement: The exit rating must be completed within 30 school days of the 6</w:t>
            </w:r>
            <w:r w:rsidRPr="004F7CBA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birthday or upon entering Kindergarten.</w:t>
            </w:r>
          </w:p>
        </w:tc>
        <w:tc>
          <w:tcPr>
            <w:tcW w:w="4345" w:type="dxa"/>
            <w:gridSpan w:val="5"/>
          </w:tcPr>
          <w:p w14:paraId="382D03D4" w14:textId="77777777" w:rsidR="00600077" w:rsidRDefault="00600077" w:rsidP="00165AE8">
            <w:pPr>
              <w:pStyle w:val="ListParagraph"/>
              <w:jc w:val="both"/>
              <w:rPr>
                <w:sz w:val="20"/>
                <w:szCs w:val="20"/>
              </w:rPr>
            </w:pPr>
          </w:p>
          <w:p w14:paraId="57CA9C69" w14:textId="44592700" w:rsidR="005C6C53" w:rsidRDefault="00E550B5" w:rsidP="005C6C53">
            <w:pPr>
              <w:rPr>
                <w:sz w:val="20"/>
                <w:szCs w:val="20"/>
              </w:rPr>
            </w:pPr>
            <w:hyperlink r:id="rId40" w:anchor="comp-ecspedassess" w:history="1">
              <w:r w:rsidR="005C6C53" w:rsidRPr="00B17388">
                <w:rPr>
                  <w:rStyle w:val="Hyperlink"/>
                  <w:sz w:val="20"/>
                  <w:szCs w:val="20"/>
                </w:rPr>
                <w:t>http://www.michigan.gov/documents/cepi/Collection_Details_SY1516_v1.0_486132_7.pdf#comp-ecspedassess</w:t>
              </w:r>
            </w:hyperlink>
          </w:p>
          <w:p w14:paraId="50C7866A" w14:textId="151B6A53" w:rsidR="005C6C53" w:rsidRPr="005C6C53" w:rsidRDefault="005C6C53" w:rsidP="005C6C53">
            <w:pPr>
              <w:rPr>
                <w:sz w:val="20"/>
                <w:szCs w:val="20"/>
              </w:rPr>
            </w:pPr>
            <w:bookmarkStart w:id="8" w:name="_GoBack"/>
            <w:bookmarkEnd w:id="8"/>
          </w:p>
        </w:tc>
      </w:tr>
    </w:tbl>
    <w:p w14:paraId="322A2104" w14:textId="77777777" w:rsidR="00BC7F07" w:rsidRDefault="00BC7F07" w:rsidP="003E00DA">
      <w:pPr>
        <w:jc w:val="both"/>
      </w:pPr>
    </w:p>
    <w:sectPr w:rsidR="00BC7F07" w:rsidSect="003E00DA">
      <w:pgSz w:w="15840" w:h="12240" w:orient="landscape"/>
      <w:pgMar w:top="432" w:right="720" w:bottom="288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BE5BD1"/>
    <w:multiLevelType w:val="hybridMultilevel"/>
    <w:tmpl w:val="3D2C4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205A95"/>
    <w:multiLevelType w:val="hybridMultilevel"/>
    <w:tmpl w:val="C1521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C061C68"/>
    <w:multiLevelType w:val="hybridMultilevel"/>
    <w:tmpl w:val="133408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2E57C4"/>
    <w:multiLevelType w:val="hybridMultilevel"/>
    <w:tmpl w:val="994A3F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EED556B"/>
    <w:multiLevelType w:val="hybridMultilevel"/>
    <w:tmpl w:val="374A9D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024F23"/>
    <w:multiLevelType w:val="hybridMultilevel"/>
    <w:tmpl w:val="94167D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47F70457"/>
    <w:multiLevelType w:val="hybridMultilevel"/>
    <w:tmpl w:val="61F2D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CB3268D"/>
    <w:multiLevelType w:val="hybridMultilevel"/>
    <w:tmpl w:val="3B664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FC634D"/>
    <w:multiLevelType w:val="hybridMultilevel"/>
    <w:tmpl w:val="7F068D3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4F1B0902"/>
    <w:multiLevelType w:val="hybridMultilevel"/>
    <w:tmpl w:val="D292C1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AE4F58"/>
    <w:multiLevelType w:val="hybridMultilevel"/>
    <w:tmpl w:val="5936C7A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55C773A0"/>
    <w:multiLevelType w:val="hybridMultilevel"/>
    <w:tmpl w:val="4496B5D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5CCC564E"/>
    <w:multiLevelType w:val="hybridMultilevel"/>
    <w:tmpl w:val="7004D6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4ED2BE1"/>
    <w:multiLevelType w:val="hybridMultilevel"/>
    <w:tmpl w:val="293649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5844DBA"/>
    <w:multiLevelType w:val="hybridMultilevel"/>
    <w:tmpl w:val="59022F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BB12521"/>
    <w:multiLevelType w:val="hybridMultilevel"/>
    <w:tmpl w:val="3440C2E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7A2C46F2"/>
    <w:multiLevelType w:val="hybridMultilevel"/>
    <w:tmpl w:val="C97C2C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EEB43C6"/>
    <w:multiLevelType w:val="hybridMultilevel"/>
    <w:tmpl w:val="627001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12"/>
  </w:num>
  <w:num w:numId="5">
    <w:abstractNumId w:val="16"/>
  </w:num>
  <w:num w:numId="6">
    <w:abstractNumId w:val="5"/>
  </w:num>
  <w:num w:numId="7">
    <w:abstractNumId w:val="0"/>
  </w:num>
  <w:num w:numId="8">
    <w:abstractNumId w:val="15"/>
  </w:num>
  <w:num w:numId="9">
    <w:abstractNumId w:val="8"/>
  </w:num>
  <w:num w:numId="10">
    <w:abstractNumId w:val="11"/>
  </w:num>
  <w:num w:numId="11">
    <w:abstractNumId w:val="1"/>
  </w:num>
  <w:num w:numId="12">
    <w:abstractNumId w:val="17"/>
  </w:num>
  <w:num w:numId="13">
    <w:abstractNumId w:val="14"/>
  </w:num>
  <w:num w:numId="14">
    <w:abstractNumId w:val="6"/>
  </w:num>
  <w:num w:numId="15">
    <w:abstractNumId w:val="9"/>
  </w:num>
  <w:num w:numId="16">
    <w:abstractNumId w:val="13"/>
  </w:num>
  <w:num w:numId="17">
    <w:abstractNumId w:val="10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EAE"/>
    <w:rsid w:val="00082E43"/>
    <w:rsid w:val="000D4415"/>
    <w:rsid w:val="000F515A"/>
    <w:rsid w:val="000F643D"/>
    <w:rsid w:val="0011530F"/>
    <w:rsid w:val="00123662"/>
    <w:rsid w:val="00125D7C"/>
    <w:rsid w:val="00127C28"/>
    <w:rsid w:val="00165061"/>
    <w:rsid w:val="00165AE8"/>
    <w:rsid w:val="0017183B"/>
    <w:rsid w:val="00185056"/>
    <w:rsid w:val="001B25C0"/>
    <w:rsid w:val="001C0A75"/>
    <w:rsid w:val="001D7A13"/>
    <w:rsid w:val="00266311"/>
    <w:rsid w:val="00293365"/>
    <w:rsid w:val="002B0EE8"/>
    <w:rsid w:val="002C5395"/>
    <w:rsid w:val="002C6972"/>
    <w:rsid w:val="00304E83"/>
    <w:rsid w:val="00382E42"/>
    <w:rsid w:val="0039278C"/>
    <w:rsid w:val="003D2541"/>
    <w:rsid w:val="003E00DA"/>
    <w:rsid w:val="00435A6A"/>
    <w:rsid w:val="004436DE"/>
    <w:rsid w:val="00492444"/>
    <w:rsid w:val="004A5C3B"/>
    <w:rsid w:val="004F7CBA"/>
    <w:rsid w:val="00525BA3"/>
    <w:rsid w:val="00530C78"/>
    <w:rsid w:val="005545C3"/>
    <w:rsid w:val="005C253B"/>
    <w:rsid w:val="005C6C53"/>
    <w:rsid w:val="00600077"/>
    <w:rsid w:val="00610347"/>
    <w:rsid w:val="0062396F"/>
    <w:rsid w:val="00635479"/>
    <w:rsid w:val="006368CA"/>
    <w:rsid w:val="00636F35"/>
    <w:rsid w:val="00675441"/>
    <w:rsid w:val="006C0434"/>
    <w:rsid w:val="006D0AD7"/>
    <w:rsid w:val="006E1FC0"/>
    <w:rsid w:val="007353EA"/>
    <w:rsid w:val="00784544"/>
    <w:rsid w:val="00784B75"/>
    <w:rsid w:val="007C06E7"/>
    <w:rsid w:val="007D15F5"/>
    <w:rsid w:val="00821496"/>
    <w:rsid w:val="008E6779"/>
    <w:rsid w:val="00904E63"/>
    <w:rsid w:val="00917858"/>
    <w:rsid w:val="0093320F"/>
    <w:rsid w:val="009505FA"/>
    <w:rsid w:val="00973DED"/>
    <w:rsid w:val="0098723D"/>
    <w:rsid w:val="009B3161"/>
    <w:rsid w:val="009C17DC"/>
    <w:rsid w:val="009D49C2"/>
    <w:rsid w:val="00A30D1F"/>
    <w:rsid w:val="00A67169"/>
    <w:rsid w:val="00A90B16"/>
    <w:rsid w:val="00A96F27"/>
    <w:rsid w:val="00AA6B28"/>
    <w:rsid w:val="00AB3301"/>
    <w:rsid w:val="00AB464F"/>
    <w:rsid w:val="00B509A1"/>
    <w:rsid w:val="00B707C2"/>
    <w:rsid w:val="00BB0747"/>
    <w:rsid w:val="00BC0EC6"/>
    <w:rsid w:val="00BC7F07"/>
    <w:rsid w:val="00C01543"/>
    <w:rsid w:val="00C3239E"/>
    <w:rsid w:val="00C4571D"/>
    <w:rsid w:val="00C91420"/>
    <w:rsid w:val="00CE2B29"/>
    <w:rsid w:val="00CF5F17"/>
    <w:rsid w:val="00D70F8C"/>
    <w:rsid w:val="00D83C39"/>
    <w:rsid w:val="00DC5EA4"/>
    <w:rsid w:val="00DD510F"/>
    <w:rsid w:val="00DE6B53"/>
    <w:rsid w:val="00E23EFC"/>
    <w:rsid w:val="00E550B5"/>
    <w:rsid w:val="00E95D0B"/>
    <w:rsid w:val="00EA0EAE"/>
    <w:rsid w:val="00EA2F52"/>
    <w:rsid w:val="00EF0AD4"/>
    <w:rsid w:val="00EF1139"/>
    <w:rsid w:val="00EF51C2"/>
    <w:rsid w:val="00F10317"/>
    <w:rsid w:val="00F4040A"/>
    <w:rsid w:val="00F4068E"/>
    <w:rsid w:val="00FA7091"/>
    <w:rsid w:val="00FB28D4"/>
    <w:rsid w:val="00FC7A4B"/>
    <w:rsid w:val="00FD5CF5"/>
    <w:rsid w:val="00FF0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  <w14:docId w14:val="4ABF752F"/>
  <w15:chartTrackingRefBased/>
  <w15:docId w15:val="{7D9A95BE-3643-4173-AF5E-47B47F3D3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A0EAE"/>
    <w:pPr>
      <w:jc w:val="center"/>
    </w:pPr>
    <w:rPr>
      <w:rFonts w:ascii="Calibri" w:hAnsi="Calibri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A0EAE"/>
    <w:pPr>
      <w:jc w:val="center"/>
    </w:pPr>
    <w:rPr>
      <w:rFonts w:ascii="Calibri" w:hAnsi="Calibri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A0EA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A0EAE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316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316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3.docx"/><Relationship Id="rId26" Type="http://schemas.openxmlformats.org/officeDocument/2006/relationships/image" Target="media/image11.emf"/><Relationship Id="rId39" Type="http://schemas.openxmlformats.org/officeDocument/2006/relationships/package" Target="embeddings/Microsoft_Word_Document8.docx"/><Relationship Id="rId21" Type="http://schemas.openxmlformats.org/officeDocument/2006/relationships/oleObject" Target="embeddings/oleObject5.bin"/><Relationship Id="rId34" Type="http://schemas.openxmlformats.org/officeDocument/2006/relationships/image" Target="media/image15.emf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emf"/><Relationship Id="rId29" Type="http://schemas.openxmlformats.org/officeDocument/2006/relationships/oleObject" Target="embeddings/oleObject8.bin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1.docx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Word_Document7.docx"/><Relationship Id="rId40" Type="http://schemas.openxmlformats.org/officeDocument/2006/relationships/hyperlink" Target="http://www.michigan.gov/documents/cepi/Collection_Details_SY1516_v1.0_486132_7.pdf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oleObject" Target="embeddings/oleObject6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oleObject" Target="embeddings/oleObject2.bin"/><Relationship Id="rId19" Type="http://schemas.openxmlformats.org/officeDocument/2006/relationships/hyperlink" Target="http://idea.ed.gov/explore/view/p/,root,regs,300,D,300%252E320" TargetMode="External"/><Relationship Id="rId31" Type="http://schemas.openxmlformats.org/officeDocument/2006/relationships/oleObject" Target="embeddings/oleObject9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2.docx"/><Relationship Id="rId22" Type="http://schemas.openxmlformats.org/officeDocument/2006/relationships/image" Target="media/image9.emf"/><Relationship Id="rId27" Type="http://schemas.openxmlformats.org/officeDocument/2006/relationships/oleObject" Target="embeddings/oleObject7.bin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6.docx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5" Type="http://schemas.openxmlformats.org/officeDocument/2006/relationships/package" Target="embeddings/Microsoft_Word_Document4.docx"/><Relationship Id="rId33" Type="http://schemas.openxmlformats.org/officeDocument/2006/relationships/package" Target="embeddings/Microsoft_Word_Document5.docx"/><Relationship Id="rId38" Type="http://schemas.openxmlformats.org/officeDocument/2006/relationships/hyperlink" Target="http://www.kentisd.org/downloads/early_on/ifsp_help_9-11_20140912_140644_2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2</Pages>
  <Words>810</Words>
  <Characters>4622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Mindy Miller</dc:creator>
  <cp:keywords/>
  <dc:description/>
  <cp:lastModifiedBy>Rebecca McIntyre</cp:lastModifiedBy>
  <cp:revision>15</cp:revision>
  <cp:lastPrinted>2015-06-22T19:56:00Z</cp:lastPrinted>
  <dcterms:created xsi:type="dcterms:W3CDTF">2015-07-16T14:26:00Z</dcterms:created>
  <dcterms:modified xsi:type="dcterms:W3CDTF">2015-08-18T10:29:00Z</dcterms:modified>
</cp:coreProperties>
</file>