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ED29E" w14:textId="682D4BCE" w:rsidR="00A84B06" w:rsidRPr="00F27DD1" w:rsidRDefault="00F27DD1" w:rsidP="00F27DD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27DD1">
        <w:rPr>
          <w:rFonts w:ascii="Arial" w:hAnsi="Arial" w:cs="Arial"/>
          <w:b/>
        </w:rPr>
        <w:t>Worksheet for d</w:t>
      </w:r>
      <w:r w:rsidR="000D56D3" w:rsidRPr="00F27DD1">
        <w:rPr>
          <w:rFonts w:ascii="Arial" w:hAnsi="Arial" w:cs="Arial"/>
          <w:b/>
        </w:rPr>
        <w:t xml:space="preserve">eveloping </w:t>
      </w:r>
      <w:r w:rsidRPr="00F27DD1">
        <w:rPr>
          <w:rFonts w:ascii="Arial" w:hAnsi="Arial" w:cs="Arial"/>
          <w:b/>
        </w:rPr>
        <w:t>vision and goals for supporting MTSS i</w:t>
      </w:r>
      <w:r w:rsidR="00157E83" w:rsidRPr="00F27DD1">
        <w:rPr>
          <w:rFonts w:ascii="Arial" w:hAnsi="Arial" w:cs="Arial"/>
          <w:b/>
        </w:rPr>
        <w:t>mplementation</w:t>
      </w:r>
    </w:p>
    <w:p w14:paraId="5F92CAF1" w14:textId="77777777" w:rsidR="00157E83" w:rsidRDefault="00157E8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57E83" w14:paraId="23BFA8C3" w14:textId="77777777" w:rsidTr="00290F34">
        <w:tc>
          <w:tcPr>
            <w:tcW w:w="4428" w:type="dxa"/>
            <w:shd w:val="clear" w:color="auto" w:fill="BFBFBF" w:themeFill="background1" w:themeFillShade="BF"/>
          </w:tcPr>
          <w:p w14:paraId="1D806DB3" w14:textId="77777777" w:rsidR="00157E83" w:rsidRPr="000D56D3" w:rsidRDefault="00157E83" w:rsidP="00290F34">
            <w:pPr>
              <w:rPr>
                <w:rFonts w:ascii="Arial" w:hAnsi="Arial" w:cs="Arial"/>
                <w:b/>
              </w:rPr>
            </w:pPr>
            <w:r w:rsidRPr="000D56D3">
              <w:rPr>
                <w:rFonts w:ascii="Arial" w:hAnsi="Arial" w:cs="Arial"/>
                <w:b/>
              </w:rPr>
              <w:t>Critical Areas for</w:t>
            </w:r>
            <w:r w:rsidR="00290F34" w:rsidRPr="000D56D3">
              <w:rPr>
                <w:rFonts w:ascii="Arial" w:hAnsi="Arial" w:cs="Arial"/>
                <w:b/>
              </w:rPr>
              <w:t xml:space="preserve"> Consideration: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14:paraId="62FD1FF3" w14:textId="77777777" w:rsidR="00157E83" w:rsidRDefault="00157E83">
            <w:pPr>
              <w:rPr>
                <w:rFonts w:ascii="Arial" w:hAnsi="Arial" w:cs="Arial"/>
              </w:rPr>
            </w:pPr>
          </w:p>
        </w:tc>
      </w:tr>
      <w:tr w:rsidR="000D56D3" w14:paraId="0CA56CC6" w14:textId="77777777" w:rsidTr="00157E83">
        <w:tc>
          <w:tcPr>
            <w:tcW w:w="4428" w:type="dxa"/>
          </w:tcPr>
          <w:p w14:paraId="3BC492DE" w14:textId="3E362002" w:rsidR="000D56D3" w:rsidRDefault="000D56D3" w:rsidP="00290F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critical areas of MTSS (guiding principles)</w:t>
            </w:r>
          </w:p>
          <w:p w14:paraId="3D76B602" w14:textId="63BD92AF" w:rsidR="00A07F3E" w:rsidRPr="00A07F3E" w:rsidRDefault="00A07F3E" w:rsidP="00A07F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7F3E">
              <w:rPr>
                <w:rFonts w:ascii="Arial" w:hAnsi="Arial" w:cs="Arial"/>
                <w:i/>
                <w:sz w:val="16"/>
                <w:szCs w:val="16"/>
              </w:rPr>
              <w:t>Example:</w:t>
            </w:r>
          </w:p>
          <w:p w14:paraId="0E314DEF" w14:textId="77777777" w:rsidR="00A07F3E" w:rsidRPr="00A07F3E" w:rsidRDefault="00A07F3E" w:rsidP="00A07F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ascii="Arial" w:hAnsi="Arial"/>
                <w:color w:val="000000"/>
                <w:sz w:val="16"/>
                <w:szCs w:val="16"/>
              </w:rPr>
            </w:pPr>
            <w:r w:rsidRPr="00A07F3E">
              <w:rPr>
                <w:rFonts w:ascii="Arial" w:hAnsi="Arial"/>
                <w:color w:val="000000"/>
                <w:sz w:val="16"/>
                <w:szCs w:val="16"/>
              </w:rPr>
              <w:t>Universal screening</w:t>
            </w:r>
          </w:p>
          <w:p w14:paraId="1487902F" w14:textId="77777777" w:rsidR="00A07F3E" w:rsidRPr="00A07F3E" w:rsidRDefault="00A07F3E" w:rsidP="00A07F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ascii="Arial" w:hAnsi="Arial"/>
                <w:color w:val="000000"/>
                <w:sz w:val="16"/>
                <w:szCs w:val="16"/>
              </w:rPr>
            </w:pPr>
            <w:r w:rsidRPr="00A07F3E">
              <w:rPr>
                <w:rFonts w:ascii="Arial" w:hAnsi="Arial"/>
                <w:color w:val="000000"/>
                <w:sz w:val="16"/>
                <w:szCs w:val="16"/>
              </w:rPr>
              <w:t>Data-based decision making and problem solving</w:t>
            </w:r>
          </w:p>
          <w:p w14:paraId="2FB3240E" w14:textId="77777777" w:rsidR="00A07F3E" w:rsidRPr="00A07F3E" w:rsidRDefault="00A07F3E" w:rsidP="00A07F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ascii="Arial" w:hAnsi="Arial"/>
                <w:color w:val="000000"/>
                <w:sz w:val="16"/>
                <w:szCs w:val="16"/>
              </w:rPr>
            </w:pPr>
            <w:r w:rsidRPr="00A07F3E">
              <w:rPr>
                <w:rFonts w:ascii="Arial" w:hAnsi="Arial"/>
                <w:color w:val="000000"/>
                <w:sz w:val="16"/>
                <w:szCs w:val="16"/>
              </w:rPr>
              <w:t>Continuous progress monitoring</w:t>
            </w:r>
          </w:p>
          <w:p w14:paraId="067B03C8" w14:textId="77777777" w:rsidR="00A07F3E" w:rsidRPr="00A07F3E" w:rsidRDefault="00A07F3E" w:rsidP="00A07F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ascii="Arial" w:hAnsi="Arial"/>
                <w:color w:val="000000"/>
                <w:sz w:val="16"/>
                <w:szCs w:val="16"/>
              </w:rPr>
            </w:pPr>
            <w:r w:rsidRPr="00A07F3E">
              <w:rPr>
                <w:rFonts w:ascii="Arial" w:hAnsi="Arial"/>
                <w:color w:val="000000"/>
                <w:sz w:val="16"/>
                <w:szCs w:val="16"/>
              </w:rPr>
              <w:t>Focus on successful student outcomes</w:t>
            </w:r>
          </w:p>
          <w:p w14:paraId="384CC934" w14:textId="77777777" w:rsidR="00A07F3E" w:rsidRPr="00A07F3E" w:rsidRDefault="00A07F3E" w:rsidP="00A07F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ascii="Arial" w:hAnsi="Arial"/>
                <w:color w:val="000000"/>
                <w:sz w:val="16"/>
                <w:szCs w:val="16"/>
              </w:rPr>
            </w:pPr>
            <w:r w:rsidRPr="00A07F3E">
              <w:rPr>
                <w:rFonts w:ascii="Arial" w:hAnsi="Arial"/>
                <w:color w:val="000000"/>
                <w:sz w:val="16"/>
                <w:szCs w:val="16"/>
              </w:rPr>
              <w:t>Continuum of evidence-based interventions</w:t>
            </w:r>
          </w:p>
          <w:p w14:paraId="74CF968C" w14:textId="77777777" w:rsidR="00A07F3E" w:rsidRPr="00A07F3E" w:rsidRDefault="00A07F3E" w:rsidP="00A07F3E">
            <w:pPr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ind w:left="360" w:hanging="180"/>
              <w:textAlignment w:val="baseline"/>
              <w:rPr>
                <w:rFonts w:ascii="Arial" w:hAnsi="Arial"/>
                <w:color w:val="000000"/>
                <w:sz w:val="16"/>
                <w:szCs w:val="16"/>
              </w:rPr>
            </w:pPr>
            <w:r w:rsidRPr="00A07F3E">
              <w:rPr>
                <w:rFonts w:ascii="Arial" w:hAnsi="Arial"/>
                <w:color w:val="000000"/>
                <w:sz w:val="16"/>
                <w:szCs w:val="16"/>
              </w:rPr>
              <w:t>A core curriculum is provided for all students</w:t>
            </w:r>
          </w:p>
          <w:p w14:paraId="5ACF5DB6" w14:textId="77777777" w:rsidR="00A07F3E" w:rsidRPr="00A07F3E" w:rsidRDefault="00A07F3E" w:rsidP="00A07F3E">
            <w:pPr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ind w:left="360" w:hanging="180"/>
              <w:textAlignment w:val="baseline"/>
              <w:rPr>
                <w:rFonts w:ascii="Arial" w:hAnsi="Arial"/>
                <w:color w:val="000000"/>
                <w:sz w:val="16"/>
                <w:szCs w:val="16"/>
              </w:rPr>
            </w:pPr>
            <w:r w:rsidRPr="00A07F3E">
              <w:rPr>
                <w:rFonts w:ascii="Arial" w:hAnsi="Arial"/>
                <w:color w:val="000000"/>
                <w:sz w:val="16"/>
                <w:szCs w:val="16"/>
              </w:rPr>
              <w:t>A modification of this core is arranged for students who are identified as nonresponsive</w:t>
            </w:r>
          </w:p>
          <w:p w14:paraId="604AFBD6" w14:textId="77777777" w:rsidR="00A07F3E" w:rsidRPr="00A07F3E" w:rsidRDefault="00A07F3E" w:rsidP="00A07F3E">
            <w:pPr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ind w:left="360" w:hanging="180"/>
              <w:textAlignment w:val="baseline"/>
              <w:rPr>
                <w:rFonts w:ascii="Arial" w:hAnsi="Arial"/>
                <w:color w:val="000000"/>
                <w:sz w:val="16"/>
                <w:szCs w:val="16"/>
              </w:rPr>
            </w:pPr>
            <w:r w:rsidRPr="00A07F3E">
              <w:rPr>
                <w:rFonts w:ascii="Arial" w:hAnsi="Arial"/>
                <w:color w:val="000000"/>
                <w:sz w:val="16"/>
                <w:szCs w:val="16"/>
              </w:rPr>
              <w:t>A specialized and intensive curriculum for students with intensive needs</w:t>
            </w:r>
          </w:p>
          <w:p w14:paraId="37AC3016" w14:textId="77777777" w:rsidR="00A07F3E" w:rsidRDefault="00A07F3E" w:rsidP="00A07F3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ascii="Arial" w:hAnsi="Arial"/>
                <w:color w:val="000000"/>
                <w:sz w:val="16"/>
                <w:szCs w:val="16"/>
              </w:rPr>
            </w:pPr>
            <w:r w:rsidRPr="00A07F3E">
              <w:rPr>
                <w:rFonts w:ascii="Arial" w:hAnsi="Arial"/>
                <w:color w:val="000000"/>
                <w:sz w:val="16"/>
                <w:szCs w:val="16"/>
              </w:rPr>
              <w:t>Focus on fidelity of implementation</w:t>
            </w:r>
          </w:p>
          <w:p w14:paraId="04187596" w14:textId="77777777" w:rsidR="00F27DD1" w:rsidRDefault="00F27DD1" w:rsidP="00F27D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39639BC9" w14:textId="3D5C52E0" w:rsidR="00F27DD1" w:rsidRPr="00F27DD1" w:rsidRDefault="00F27DD1" w:rsidP="00F27D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What does it look like in your district?</w:t>
            </w:r>
          </w:p>
          <w:p w14:paraId="212FAFF5" w14:textId="77777777" w:rsidR="00A07F3E" w:rsidRDefault="00A07F3E" w:rsidP="00A07F3E">
            <w:pPr>
              <w:rPr>
                <w:rFonts w:ascii="Arial" w:hAnsi="Arial" w:cs="Arial"/>
                <w:i/>
              </w:rPr>
            </w:pPr>
          </w:p>
          <w:p w14:paraId="3D7E0499" w14:textId="77777777" w:rsidR="00F27DD1" w:rsidRDefault="00F27DD1" w:rsidP="00A07F3E">
            <w:pPr>
              <w:rPr>
                <w:rFonts w:ascii="Arial" w:hAnsi="Arial" w:cs="Arial"/>
                <w:i/>
              </w:rPr>
            </w:pPr>
          </w:p>
          <w:p w14:paraId="390CFA3B" w14:textId="77777777" w:rsidR="00F27DD1" w:rsidRPr="00A07F3E" w:rsidRDefault="00F27DD1" w:rsidP="00A07F3E">
            <w:pPr>
              <w:rPr>
                <w:rFonts w:ascii="Arial" w:hAnsi="Arial" w:cs="Arial"/>
                <w:i/>
              </w:rPr>
            </w:pPr>
          </w:p>
        </w:tc>
        <w:tc>
          <w:tcPr>
            <w:tcW w:w="4428" w:type="dxa"/>
          </w:tcPr>
          <w:p w14:paraId="41E86CDF" w14:textId="77777777" w:rsidR="000D56D3" w:rsidRDefault="000D56D3">
            <w:pPr>
              <w:rPr>
                <w:rFonts w:ascii="Arial" w:hAnsi="Arial" w:cs="Arial"/>
              </w:rPr>
            </w:pPr>
          </w:p>
        </w:tc>
      </w:tr>
      <w:tr w:rsidR="000D56D3" w14:paraId="59DD1984" w14:textId="77777777" w:rsidTr="00157E83">
        <w:tc>
          <w:tcPr>
            <w:tcW w:w="4428" w:type="dxa"/>
          </w:tcPr>
          <w:p w14:paraId="76E856B2" w14:textId="77777777" w:rsidR="000D56D3" w:rsidRDefault="00F27DD1" w:rsidP="00F27D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0D56D3">
              <w:rPr>
                <w:rFonts w:ascii="Arial" w:hAnsi="Arial" w:cs="Arial"/>
              </w:rPr>
              <w:t xml:space="preserve">variations exist in how </w:t>
            </w:r>
            <w:proofErr w:type="gramStart"/>
            <w:r w:rsidR="000D56D3">
              <w:rPr>
                <w:rFonts w:ascii="Arial" w:hAnsi="Arial" w:cs="Arial"/>
              </w:rPr>
              <w:t>staff define</w:t>
            </w:r>
            <w:proofErr w:type="gramEnd"/>
            <w:r w:rsidR="000D56D3">
              <w:rPr>
                <w:rFonts w:ascii="Arial" w:hAnsi="Arial" w:cs="Arial"/>
              </w:rPr>
              <w:t xml:space="preserve"> MTSS and the critical areas associated with MTSS</w:t>
            </w:r>
            <w:r>
              <w:rPr>
                <w:rFonts w:ascii="Arial" w:hAnsi="Arial" w:cs="Arial"/>
              </w:rPr>
              <w:t>?</w:t>
            </w:r>
          </w:p>
          <w:p w14:paraId="2513FED8" w14:textId="77777777" w:rsidR="00F27DD1" w:rsidRDefault="00F27DD1" w:rsidP="00F27DD1">
            <w:pPr>
              <w:rPr>
                <w:rFonts w:ascii="Arial" w:hAnsi="Arial" w:cs="Arial"/>
              </w:rPr>
            </w:pPr>
          </w:p>
          <w:p w14:paraId="0B246E5A" w14:textId="77777777" w:rsidR="00F27DD1" w:rsidRDefault="00F27DD1" w:rsidP="00F27DD1">
            <w:pPr>
              <w:rPr>
                <w:rFonts w:ascii="Arial" w:hAnsi="Arial" w:cs="Arial"/>
              </w:rPr>
            </w:pPr>
          </w:p>
          <w:p w14:paraId="414A9F87" w14:textId="7B8B8C3E" w:rsidR="00F27DD1" w:rsidRPr="00F27DD1" w:rsidRDefault="00F27DD1" w:rsidP="00F27DD1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66D6CF57" w14:textId="77777777" w:rsidR="000D56D3" w:rsidRDefault="000D56D3" w:rsidP="000D56D3">
            <w:pPr>
              <w:rPr>
                <w:rFonts w:ascii="Arial" w:hAnsi="Arial" w:cs="Arial"/>
              </w:rPr>
            </w:pPr>
          </w:p>
        </w:tc>
      </w:tr>
      <w:tr w:rsidR="00157E83" w14:paraId="30369424" w14:textId="77777777" w:rsidTr="00157E83">
        <w:tc>
          <w:tcPr>
            <w:tcW w:w="4428" w:type="dxa"/>
          </w:tcPr>
          <w:p w14:paraId="32BED3FD" w14:textId="77777777" w:rsidR="00157E83" w:rsidRDefault="00290F34" w:rsidP="00290F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scope of the MTSS work (district-wide, elementary, secondary, reading, behavior, math, etc.)</w:t>
            </w:r>
          </w:p>
          <w:p w14:paraId="2CC1FB46" w14:textId="77777777" w:rsidR="00F27DD1" w:rsidRDefault="00F27DD1" w:rsidP="00F27DD1">
            <w:pPr>
              <w:rPr>
                <w:rFonts w:ascii="Arial" w:hAnsi="Arial" w:cs="Arial"/>
              </w:rPr>
            </w:pPr>
          </w:p>
          <w:p w14:paraId="40C5CFB4" w14:textId="33B2C7FD" w:rsidR="00F27DD1" w:rsidRPr="00F27DD1" w:rsidRDefault="00F27DD1" w:rsidP="00F27DD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7DD1">
              <w:rPr>
                <w:rFonts w:ascii="Arial" w:hAnsi="Arial" w:cs="Arial"/>
                <w:i/>
                <w:sz w:val="16"/>
                <w:szCs w:val="16"/>
              </w:rPr>
              <w:t xml:space="preserve">Five years from now, what would you like </w:t>
            </w:r>
            <w:r>
              <w:rPr>
                <w:rFonts w:ascii="Arial" w:hAnsi="Arial" w:cs="Arial"/>
                <w:i/>
                <w:sz w:val="16"/>
                <w:szCs w:val="16"/>
              </w:rPr>
              <w:t>MTSS to look like in your district?</w:t>
            </w:r>
          </w:p>
          <w:p w14:paraId="573BDDDB" w14:textId="77777777" w:rsidR="00F27DD1" w:rsidRDefault="00F27DD1" w:rsidP="00F27DD1">
            <w:pPr>
              <w:rPr>
                <w:rFonts w:ascii="Arial" w:hAnsi="Arial" w:cs="Arial"/>
              </w:rPr>
            </w:pPr>
          </w:p>
          <w:p w14:paraId="26833D12" w14:textId="77777777" w:rsidR="00F27DD1" w:rsidRDefault="00F27DD1" w:rsidP="00F27DD1">
            <w:pPr>
              <w:rPr>
                <w:rFonts w:ascii="Arial" w:hAnsi="Arial" w:cs="Arial"/>
              </w:rPr>
            </w:pPr>
          </w:p>
          <w:p w14:paraId="1228BFC9" w14:textId="77777777" w:rsidR="00F27DD1" w:rsidRPr="00F27DD1" w:rsidRDefault="00F27DD1" w:rsidP="00F27DD1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40524BE6" w14:textId="77777777" w:rsidR="00157E83" w:rsidRDefault="00157E83">
            <w:pPr>
              <w:rPr>
                <w:rFonts w:ascii="Arial" w:hAnsi="Arial" w:cs="Arial"/>
              </w:rPr>
            </w:pPr>
          </w:p>
        </w:tc>
      </w:tr>
      <w:tr w:rsidR="00157E83" w14:paraId="40FFB9D5" w14:textId="77777777" w:rsidTr="00157E83">
        <w:tc>
          <w:tcPr>
            <w:tcW w:w="4428" w:type="dxa"/>
          </w:tcPr>
          <w:p w14:paraId="3544FA51" w14:textId="77777777" w:rsidR="00F27DD1" w:rsidRDefault="00290F34" w:rsidP="00F27D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depth of MTSS work that has been on-going:</w:t>
            </w:r>
          </w:p>
          <w:p w14:paraId="5803D36F" w14:textId="77777777" w:rsidR="00F27DD1" w:rsidRDefault="00F27DD1" w:rsidP="00F27DD1">
            <w:pPr>
              <w:rPr>
                <w:rFonts w:ascii="Arial" w:hAnsi="Arial" w:cs="Arial"/>
              </w:rPr>
            </w:pPr>
          </w:p>
          <w:p w14:paraId="25D335AC" w14:textId="6CAF0801" w:rsidR="00F27DD1" w:rsidRPr="00F27DD1" w:rsidRDefault="00F27DD1" w:rsidP="00F27DD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Where is the work happening?  Who is knowledgeable and can assist with teaching the process?</w:t>
            </w:r>
          </w:p>
          <w:p w14:paraId="0FAA29EC" w14:textId="77777777" w:rsidR="00F27DD1" w:rsidRDefault="00F27DD1" w:rsidP="00F27DD1">
            <w:pPr>
              <w:rPr>
                <w:rFonts w:ascii="Arial" w:hAnsi="Arial" w:cs="Arial"/>
              </w:rPr>
            </w:pPr>
          </w:p>
          <w:p w14:paraId="0E16F131" w14:textId="77777777" w:rsidR="00F27DD1" w:rsidRDefault="00F27DD1" w:rsidP="00F27DD1">
            <w:pPr>
              <w:rPr>
                <w:rFonts w:ascii="Arial" w:hAnsi="Arial" w:cs="Arial"/>
              </w:rPr>
            </w:pPr>
          </w:p>
          <w:p w14:paraId="11D2F910" w14:textId="77777777" w:rsidR="00F27DD1" w:rsidRDefault="00F27DD1" w:rsidP="00F27DD1">
            <w:pPr>
              <w:rPr>
                <w:rFonts w:ascii="Arial" w:hAnsi="Arial" w:cs="Arial"/>
              </w:rPr>
            </w:pPr>
          </w:p>
          <w:p w14:paraId="7382E49A" w14:textId="35B32952" w:rsidR="00F27DD1" w:rsidRPr="00F27DD1" w:rsidRDefault="00F27DD1" w:rsidP="00F27DD1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7F88DFD4" w14:textId="77777777" w:rsidR="00157E83" w:rsidRDefault="00157E83">
            <w:pPr>
              <w:rPr>
                <w:rFonts w:ascii="Arial" w:hAnsi="Arial" w:cs="Arial"/>
              </w:rPr>
            </w:pPr>
          </w:p>
        </w:tc>
      </w:tr>
    </w:tbl>
    <w:p w14:paraId="2A949C00" w14:textId="77777777" w:rsidR="000D56D3" w:rsidRDefault="000D56D3">
      <w:pPr>
        <w:rPr>
          <w:rFonts w:ascii="Arial" w:hAnsi="Arial" w:cs="Arial"/>
        </w:rPr>
      </w:pPr>
    </w:p>
    <w:p w14:paraId="673066E3" w14:textId="77777777" w:rsidR="00A07F3E" w:rsidRDefault="00A07F3E">
      <w:pPr>
        <w:rPr>
          <w:rFonts w:ascii="Arial" w:hAnsi="Arial" w:cs="Arial"/>
        </w:rPr>
      </w:pPr>
    </w:p>
    <w:p w14:paraId="39E0F080" w14:textId="77777777" w:rsidR="00B1072E" w:rsidRPr="00157E83" w:rsidRDefault="00B1072E">
      <w:pPr>
        <w:rPr>
          <w:rFonts w:ascii="Arial" w:hAnsi="Arial" w:cs="Arial"/>
        </w:rPr>
      </w:pPr>
    </w:p>
    <w:sectPr w:rsidR="00B1072E" w:rsidRPr="00157E83" w:rsidSect="001909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F6AEBF2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0000002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7A4A06"/>
    <w:multiLevelType w:val="hybridMultilevel"/>
    <w:tmpl w:val="015A2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3F70F8"/>
    <w:multiLevelType w:val="hybridMultilevel"/>
    <w:tmpl w:val="08DE9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772818"/>
    <w:multiLevelType w:val="hybridMultilevel"/>
    <w:tmpl w:val="8CA62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83"/>
    <w:rsid w:val="000D56D3"/>
    <w:rsid w:val="00157E83"/>
    <w:rsid w:val="001909DA"/>
    <w:rsid w:val="00290F34"/>
    <w:rsid w:val="00514F3B"/>
    <w:rsid w:val="00A07F3E"/>
    <w:rsid w:val="00A35E89"/>
    <w:rsid w:val="00A84B06"/>
    <w:rsid w:val="00B1072E"/>
    <w:rsid w:val="00D314EA"/>
    <w:rsid w:val="00E642D2"/>
    <w:rsid w:val="00EE7840"/>
    <w:rsid w:val="00F27D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3D4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St. Martin</dc:creator>
  <cp:keywords/>
  <dc:description/>
  <cp:lastModifiedBy>Adam Rice</cp:lastModifiedBy>
  <cp:revision>2</cp:revision>
  <dcterms:created xsi:type="dcterms:W3CDTF">2013-09-18T00:16:00Z</dcterms:created>
  <dcterms:modified xsi:type="dcterms:W3CDTF">2013-09-18T00:16:00Z</dcterms:modified>
</cp:coreProperties>
</file>